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95" w:rsidRDefault="002A1950" w:rsidP="00E87295">
      <w:pPr>
        <w:pStyle w:val="Title"/>
        <w:ind w:left="-720"/>
        <w:jc w:val="left"/>
      </w:pPr>
      <w:r>
        <w:rPr>
          <w:noProof/>
          <w:lang w:val="en-CA" w:eastAsia="ja-JP"/>
        </w:rPr>
        <w:drawing>
          <wp:anchor distT="36576" distB="36576" distL="36576" distR="36576" simplePos="0" relativeHeight="251658240" behindDoc="0" locked="0" layoutInCell="1" allowOverlap="1">
            <wp:simplePos x="0" y="0"/>
            <wp:positionH relativeFrom="column">
              <wp:posOffset>4457700</wp:posOffset>
            </wp:positionH>
            <wp:positionV relativeFrom="paragraph">
              <wp:posOffset>-228600</wp:posOffset>
            </wp:positionV>
            <wp:extent cx="704850" cy="8001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r>
        <w:rPr>
          <w:noProof/>
          <w:lang w:val="en-CA" w:eastAsia="ja-JP"/>
        </w:rPr>
        <w:drawing>
          <wp:anchor distT="36576" distB="36576" distL="36576" distR="36576" simplePos="0" relativeHeight="251657216" behindDoc="0" locked="0" layoutInCell="1" allowOverlap="1">
            <wp:simplePos x="0" y="0"/>
            <wp:positionH relativeFrom="column">
              <wp:posOffset>-228600</wp:posOffset>
            </wp:positionH>
            <wp:positionV relativeFrom="paragraph">
              <wp:posOffset>-228600</wp:posOffset>
            </wp:positionV>
            <wp:extent cx="704850" cy="800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6066" t="13115" r="12553" b="9039"/>
                    <a:stretch>
                      <a:fillRect/>
                    </a:stretch>
                  </pic:blipFill>
                  <pic:spPr bwMode="auto">
                    <a:xfrm>
                      <a:off x="0" y="0"/>
                      <a:ext cx="704850" cy="800100"/>
                    </a:xfrm>
                    <a:prstGeom prst="rect">
                      <a:avLst/>
                    </a:prstGeom>
                    <a:noFill/>
                    <a:ln w="9525" algn="in">
                      <a:noFill/>
                      <a:miter lim="800000"/>
                      <a:headEnd/>
                      <a:tailEnd/>
                    </a:ln>
                    <a:effectLst/>
                  </pic:spPr>
                </pic:pic>
              </a:graphicData>
            </a:graphic>
          </wp:anchor>
        </w:drawing>
      </w:r>
    </w:p>
    <w:p w:rsidR="00E87295" w:rsidRDefault="00E87295" w:rsidP="00E87295">
      <w:pPr>
        <w:pStyle w:val="Title"/>
        <w:ind w:left="-720"/>
      </w:pPr>
      <w:smartTag w:uri="urn:schemas-microsoft-com:office:smarttags" w:element="place">
        <w:smartTag w:uri="urn:schemas-microsoft-com:office:smarttags" w:element="PlaceName">
          <w:r>
            <w:t>FENELON</w:t>
          </w:r>
        </w:smartTag>
        <w:r>
          <w:t xml:space="preserve"> </w:t>
        </w:r>
        <w:smartTag w:uri="urn:schemas-microsoft-com:office:smarttags" w:element="PlaceType">
          <w:r>
            <w:t>FALLS</w:t>
          </w:r>
        </w:smartTag>
        <w:r>
          <w:t xml:space="preserve"> </w:t>
        </w:r>
        <w:smartTag w:uri="urn:schemas-microsoft-com:office:smarttags" w:element="PlaceType">
          <w:r>
            <w:t>SECONDARY SCHOOL</w:t>
          </w:r>
        </w:smartTag>
      </w:smartTag>
    </w:p>
    <w:p w:rsidR="00E87295" w:rsidRDefault="00E87295" w:rsidP="00E87295">
      <w:pPr>
        <w:pStyle w:val="Subtitle"/>
        <w:ind w:left="-720"/>
        <w:rPr>
          <w:rFonts w:ascii="Arial" w:hAnsi="Arial"/>
        </w:rPr>
      </w:pPr>
      <w:r>
        <w:rPr>
          <w:rFonts w:ascii="Arial" w:hAnsi="Arial"/>
        </w:rPr>
        <w:t>COURSE INFORMATION SHEET</w:t>
      </w:r>
    </w:p>
    <w:p w:rsidR="001E73DC" w:rsidRPr="001E73DC" w:rsidRDefault="001E73DC" w:rsidP="001E73DC">
      <w:pPr>
        <w:jc w:val="both"/>
        <w:rPr>
          <w:rFonts w:ascii="Arial" w:hAnsi="Arial"/>
          <w:b/>
        </w:rPr>
      </w:pPr>
      <w:r w:rsidRPr="001E73DC">
        <w:rPr>
          <w:rFonts w:ascii="Arial" w:hAnsi="Arial"/>
          <w:b/>
        </w:rPr>
        <w:t xml:space="preserve">Course:   </w:t>
      </w:r>
      <w:r w:rsidRPr="001E73DC">
        <w:rPr>
          <w:rFonts w:ascii="Arial" w:hAnsi="Arial"/>
          <w:b/>
        </w:rPr>
        <w:tab/>
        <w:t>Grade 11 University Chemistry</w:t>
      </w:r>
      <w:r w:rsidRPr="001E73DC">
        <w:rPr>
          <w:rFonts w:ascii="Arial" w:hAnsi="Arial"/>
          <w:b/>
        </w:rPr>
        <w:tab/>
        <w:t>Room #:</w:t>
      </w:r>
      <w:r w:rsidRPr="001E73DC">
        <w:rPr>
          <w:rFonts w:ascii="Arial" w:hAnsi="Arial"/>
          <w:b/>
        </w:rPr>
        <w:tab/>
        <w:t>128</w:t>
      </w:r>
    </w:p>
    <w:p w:rsidR="001E73DC" w:rsidRPr="001E73DC" w:rsidRDefault="001E73DC" w:rsidP="001E73DC">
      <w:pPr>
        <w:jc w:val="both"/>
        <w:rPr>
          <w:rFonts w:ascii="Arial" w:hAnsi="Arial"/>
          <w:b/>
          <w:lang w:val="fr-CA"/>
        </w:rPr>
      </w:pPr>
      <w:r w:rsidRPr="001E73DC">
        <w:rPr>
          <w:rFonts w:ascii="Arial" w:hAnsi="Arial"/>
          <w:b/>
          <w:lang w:val="fr-CA"/>
        </w:rPr>
        <w:t xml:space="preserve">Course Code:  </w:t>
      </w:r>
      <w:r w:rsidRPr="001E73DC">
        <w:rPr>
          <w:rFonts w:ascii="Arial" w:hAnsi="Arial"/>
          <w:b/>
          <w:lang w:val="fr-CA"/>
        </w:rPr>
        <w:tab/>
        <w:t>SCH 3U</w:t>
      </w:r>
      <w:r w:rsidRPr="001E73DC">
        <w:rPr>
          <w:rFonts w:ascii="Arial" w:hAnsi="Arial"/>
          <w:b/>
          <w:lang w:val="fr-CA"/>
        </w:rPr>
        <w:tab/>
      </w:r>
      <w:r w:rsidRPr="001E73DC">
        <w:rPr>
          <w:rFonts w:ascii="Arial" w:hAnsi="Arial"/>
          <w:b/>
          <w:lang w:val="fr-CA"/>
        </w:rPr>
        <w:tab/>
      </w:r>
      <w:r w:rsidRPr="001E73DC">
        <w:rPr>
          <w:rFonts w:ascii="Arial" w:hAnsi="Arial"/>
          <w:b/>
          <w:lang w:val="fr-CA"/>
        </w:rPr>
        <w:tab/>
      </w:r>
      <w:r w:rsidRPr="001E73DC">
        <w:rPr>
          <w:rFonts w:ascii="Arial" w:hAnsi="Arial"/>
          <w:b/>
          <w:lang w:val="fr-CA"/>
        </w:rPr>
        <w:tab/>
      </w:r>
      <w:proofErr w:type="spellStart"/>
      <w:r w:rsidRPr="001E73DC">
        <w:rPr>
          <w:rFonts w:ascii="Arial" w:hAnsi="Arial"/>
          <w:b/>
          <w:lang w:val="fr-CA"/>
        </w:rPr>
        <w:t>Voicemail</w:t>
      </w:r>
      <w:proofErr w:type="spellEnd"/>
      <w:r w:rsidRPr="001E73DC">
        <w:rPr>
          <w:rFonts w:ascii="Arial" w:hAnsi="Arial"/>
          <w:b/>
          <w:lang w:val="fr-CA"/>
        </w:rPr>
        <w:t xml:space="preserve">: </w:t>
      </w:r>
      <w:r w:rsidRPr="001E73DC">
        <w:rPr>
          <w:rFonts w:ascii="Arial" w:hAnsi="Arial"/>
          <w:b/>
          <w:lang w:val="fr-CA"/>
        </w:rPr>
        <w:tab/>
        <w:t xml:space="preserve">887-2018 </w:t>
      </w:r>
      <w:proofErr w:type="spellStart"/>
      <w:r w:rsidRPr="001E73DC">
        <w:rPr>
          <w:rFonts w:ascii="Arial" w:hAnsi="Arial"/>
          <w:b/>
          <w:lang w:val="fr-CA"/>
        </w:rPr>
        <w:t>ext</w:t>
      </w:r>
      <w:proofErr w:type="spellEnd"/>
      <w:r w:rsidRPr="001E73DC">
        <w:rPr>
          <w:rFonts w:ascii="Arial" w:hAnsi="Arial"/>
          <w:b/>
          <w:lang w:val="fr-CA"/>
        </w:rPr>
        <w:t>.</w:t>
      </w:r>
      <w:r w:rsidRPr="001E73DC">
        <w:rPr>
          <w:rFonts w:ascii="Arial" w:hAnsi="Arial"/>
          <w:b/>
          <w:lang w:val="fr-CA"/>
        </w:rPr>
        <w:tab/>
        <w:t>32648</w:t>
      </w:r>
    </w:p>
    <w:p w:rsidR="001E73DC" w:rsidRPr="001E73DC" w:rsidRDefault="001E73DC" w:rsidP="001E73DC">
      <w:pPr>
        <w:jc w:val="both"/>
        <w:rPr>
          <w:rFonts w:ascii="Arial" w:hAnsi="Arial"/>
          <w:b/>
        </w:rPr>
      </w:pPr>
      <w:r w:rsidRPr="001E73DC">
        <w:rPr>
          <w:rFonts w:ascii="Arial" w:hAnsi="Arial"/>
          <w:b/>
        </w:rPr>
        <w:t>Teacher:</w:t>
      </w:r>
      <w:r w:rsidRPr="001E73DC">
        <w:rPr>
          <w:rFonts w:ascii="Arial" w:hAnsi="Arial"/>
          <w:b/>
        </w:rPr>
        <w:tab/>
        <w:t xml:space="preserve">J. </w:t>
      </w:r>
      <w:proofErr w:type="spellStart"/>
      <w:r w:rsidRPr="001E73DC">
        <w:rPr>
          <w:rFonts w:ascii="Arial" w:hAnsi="Arial"/>
          <w:b/>
        </w:rPr>
        <w:t>Rocheleau</w:t>
      </w:r>
      <w:proofErr w:type="spellEnd"/>
      <w:r w:rsidRPr="001E73DC">
        <w:rPr>
          <w:rFonts w:ascii="Arial" w:hAnsi="Arial"/>
          <w:b/>
        </w:rPr>
        <w:tab/>
      </w:r>
      <w:r w:rsidRPr="001E73DC">
        <w:rPr>
          <w:rFonts w:ascii="Arial" w:hAnsi="Arial"/>
          <w:b/>
        </w:rPr>
        <w:tab/>
      </w:r>
      <w:r w:rsidRPr="001E73DC">
        <w:rPr>
          <w:rFonts w:ascii="Arial" w:hAnsi="Arial"/>
          <w:b/>
        </w:rPr>
        <w:tab/>
      </w:r>
      <w:r w:rsidRPr="001E73DC">
        <w:rPr>
          <w:rFonts w:ascii="Arial" w:hAnsi="Arial"/>
          <w:b/>
        </w:rPr>
        <w:tab/>
        <w:t xml:space="preserve">E-mail: </w:t>
      </w:r>
      <w:r w:rsidRPr="001E73DC">
        <w:rPr>
          <w:rFonts w:ascii="Arial" w:hAnsi="Arial"/>
          <w:b/>
        </w:rPr>
        <w:tab/>
        <w:t>julie.rocheleau@tldsb.on.ca</w:t>
      </w:r>
    </w:p>
    <w:p w:rsidR="001E73DC" w:rsidRPr="001E73DC" w:rsidRDefault="001E73DC" w:rsidP="001E73DC">
      <w:pPr>
        <w:jc w:val="both"/>
        <w:rPr>
          <w:rFonts w:ascii="Arial" w:hAnsi="Arial"/>
          <w:b/>
        </w:rPr>
      </w:pPr>
      <w:r w:rsidRPr="001E73DC">
        <w:rPr>
          <w:rFonts w:ascii="Arial" w:hAnsi="Arial"/>
          <w:b/>
        </w:rPr>
        <w:t>_____________________________________________________</w:t>
      </w:r>
      <w:r>
        <w:rPr>
          <w:rFonts w:ascii="Arial" w:hAnsi="Arial"/>
          <w:b/>
        </w:rPr>
        <w:t>_____________________________</w:t>
      </w:r>
    </w:p>
    <w:p w:rsidR="001E73DC" w:rsidRPr="001E73DC" w:rsidRDefault="001E73DC" w:rsidP="001E73DC">
      <w:pPr>
        <w:jc w:val="both"/>
        <w:rPr>
          <w:rFonts w:ascii="Arial" w:hAnsi="Arial"/>
          <w:b/>
        </w:rPr>
      </w:pPr>
    </w:p>
    <w:p w:rsidR="001E73DC" w:rsidRPr="001E73DC" w:rsidRDefault="001E73DC" w:rsidP="001E73DC">
      <w:pPr>
        <w:jc w:val="both"/>
        <w:rPr>
          <w:rFonts w:ascii="Arial" w:hAnsi="Arial"/>
          <w:b/>
        </w:rPr>
      </w:pPr>
      <w:r w:rsidRPr="001E73DC">
        <w:rPr>
          <w:rFonts w:ascii="Arial" w:hAnsi="Arial"/>
          <w:b/>
        </w:rPr>
        <w:t>Course Description</w:t>
      </w:r>
    </w:p>
    <w:p w:rsidR="001E73DC" w:rsidRPr="001E73DC" w:rsidRDefault="001E73DC" w:rsidP="001E73DC">
      <w:pPr>
        <w:jc w:val="both"/>
        <w:rPr>
          <w:rFonts w:ascii="Arial" w:hAnsi="Arial"/>
          <w:b/>
        </w:rPr>
      </w:pPr>
    </w:p>
    <w:p w:rsidR="001E73DC" w:rsidRPr="001E73DC" w:rsidRDefault="001E73DC" w:rsidP="001E73DC">
      <w:pPr>
        <w:jc w:val="both"/>
        <w:rPr>
          <w:rFonts w:ascii="Arial" w:hAnsi="Arial"/>
        </w:rPr>
      </w:pPr>
      <w:r w:rsidRPr="001E73DC">
        <w:rPr>
          <w:rFonts w:ascii="Arial" w:hAnsi="Arial"/>
        </w:rPr>
        <w:tab/>
        <w:t xml:space="preserve">This course focuses on the concepts and theories that form the basis of modern chemistry.  Students will study the </w:t>
      </w:r>
      <w:proofErr w:type="spellStart"/>
      <w:r w:rsidRPr="001E73DC">
        <w:rPr>
          <w:rFonts w:ascii="Arial" w:hAnsi="Arial"/>
        </w:rPr>
        <w:t>behaviours</w:t>
      </w:r>
      <w:proofErr w:type="spellEnd"/>
      <w:r w:rsidRPr="001E73DC">
        <w:rPr>
          <w:rFonts w:ascii="Arial" w:hAnsi="Arial"/>
        </w:rPr>
        <w:t xml:space="preserve"> of solids, liquids, gases, and solutions; investigate changes and relationships in chemical systems; and explore how chemistry is used in developing new products and processes that affect our lives and our environment.  Emphasis will also be placed on the importance of chemistry in other branches of science.</w:t>
      </w:r>
    </w:p>
    <w:p w:rsidR="001E73DC" w:rsidRPr="001E73DC" w:rsidRDefault="001E73DC" w:rsidP="001E73DC">
      <w:pPr>
        <w:jc w:val="both"/>
        <w:rPr>
          <w:rFonts w:ascii="Arial" w:hAnsi="Arial"/>
          <w:b/>
        </w:rPr>
      </w:pPr>
    </w:p>
    <w:p w:rsidR="001E73DC" w:rsidRPr="001E73DC" w:rsidRDefault="001E73DC" w:rsidP="001E73DC">
      <w:pPr>
        <w:jc w:val="both"/>
        <w:rPr>
          <w:rFonts w:ascii="Arial" w:hAnsi="Arial"/>
          <w:b/>
        </w:rPr>
      </w:pPr>
    </w:p>
    <w:p w:rsidR="001E73DC" w:rsidRDefault="001E73DC" w:rsidP="001E73DC">
      <w:pPr>
        <w:jc w:val="both"/>
        <w:rPr>
          <w:rFonts w:ascii="Arial" w:hAnsi="Arial"/>
          <w:b/>
        </w:rPr>
      </w:pPr>
      <w:r w:rsidRPr="001E73DC">
        <w:rPr>
          <w:rFonts w:ascii="Arial" w:hAnsi="Arial"/>
          <w:b/>
        </w:rPr>
        <w:t>Units of Study</w:t>
      </w:r>
    </w:p>
    <w:p w:rsidR="001E73DC" w:rsidRPr="001E73DC" w:rsidRDefault="001E73DC" w:rsidP="001E73DC">
      <w:pPr>
        <w:jc w:val="both"/>
        <w:rPr>
          <w:rFonts w:ascii="Arial" w:hAnsi="Arial"/>
          <w:b/>
        </w:rPr>
      </w:pPr>
    </w:p>
    <w:p w:rsidR="001E73DC" w:rsidRPr="001E73DC" w:rsidRDefault="001E73DC" w:rsidP="001E73DC">
      <w:pPr>
        <w:pStyle w:val="ListParagraph"/>
        <w:numPr>
          <w:ilvl w:val="0"/>
          <w:numId w:val="10"/>
        </w:numPr>
        <w:jc w:val="both"/>
        <w:rPr>
          <w:rFonts w:ascii="Arial" w:hAnsi="Arial"/>
        </w:rPr>
      </w:pPr>
      <w:r w:rsidRPr="001E73DC">
        <w:rPr>
          <w:rFonts w:ascii="Arial" w:hAnsi="Arial"/>
        </w:rPr>
        <w:t>Matter, Chemical Trends, and Chemical Bonding</w:t>
      </w:r>
    </w:p>
    <w:p w:rsidR="001E73DC" w:rsidRPr="001E73DC" w:rsidRDefault="001E73DC" w:rsidP="001E73DC">
      <w:pPr>
        <w:pStyle w:val="ListParagraph"/>
        <w:jc w:val="both"/>
        <w:rPr>
          <w:rFonts w:ascii="Arial" w:hAnsi="Arial"/>
        </w:rPr>
      </w:pPr>
    </w:p>
    <w:p w:rsidR="001E73DC" w:rsidRPr="001E73DC" w:rsidRDefault="001E73DC" w:rsidP="001E73DC">
      <w:pPr>
        <w:pStyle w:val="ListParagraph"/>
        <w:numPr>
          <w:ilvl w:val="0"/>
          <w:numId w:val="10"/>
        </w:numPr>
        <w:jc w:val="both"/>
        <w:rPr>
          <w:rFonts w:ascii="Arial" w:hAnsi="Arial"/>
        </w:rPr>
      </w:pPr>
      <w:r w:rsidRPr="001E73DC">
        <w:rPr>
          <w:rFonts w:ascii="Arial" w:hAnsi="Arial"/>
        </w:rPr>
        <w:t>Chemical Reactions</w:t>
      </w:r>
      <w:r w:rsidRPr="001E73DC">
        <w:rPr>
          <w:rFonts w:ascii="Arial" w:hAnsi="Arial"/>
        </w:rPr>
        <w:tab/>
      </w:r>
      <w:r w:rsidRPr="001E73DC">
        <w:rPr>
          <w:rFonts w:ascii="Arial" w:hAnsi="Arial"/>
        </w:rPr>
        <w:tab/>
      </w:r>
    </w:p>
    <w:p w:rsidR="001E73DC" w:rsidRPr="001E73DC" w:rsidRDefault="001E73DC" w:rsidP="001E73DC">
      <w:pPr>
        <w:pStyle w:val="ListParagraph"/>
        <w:rPr>
          <w:rFonts w:ascii="Arial" w:hAnsi="Arial"/>
        </w:rPr>
      </w:pPr>
    </w:p>
    <w:p w:rsidR="001E73DC" w:rsidRDefault="001E73DC" w:rsidP="001E73DC">
      <w:pPr>
        <w:pStyle w:val="ListParagraph"/>
        <w:numPr>
          <w:ilvl w:val="0"/>
          <w:numId w:val="10"/>
        </w:numPr>
        <w:jc w:val="both"/>
        <w:rPr>
          <w:rFonts w:ascii="Arial" w:hAnsi="Arial"/>
        </w:rPr>
      </w:pPr>
      <w:r w:rsidRPr="001E73DC">
        <w:rPr>
          <w:rFonts w:ascii="Arial" w:hAnsi="Arial"/>
        </w:rPr>
        <w:t>Quantities in Chemical Reactions</w:t>
      </w:r>
    </w:p>
    <w:p w:rsidR="001E73DC" w:rsidRPr="001E73DC" w:rsidRDefault="001E73DC" w:rsidP="001E73DC">
      <w:pPr>
        <w:pStyle w:val="ListParagraph"/>
        <w:rPr>
          <w:rFonts w:ascii="Arial" w:hAnsi="Arial"/>
        </w:rPr>
      </w:pPr>
    </w:p>
    <w:p w:rsidR="001E73DC" w:rsidRDefault="001E73DC" w:rsidP="001E73DC">
      <w:pPr>
        <w:pStyle w:val="ListParagraph"/>
        <w:numPr>
          <w:ilvl w:val="0"/>
          <w:numId w:val="10"/>
        </w:numPr>
        <w:jc w:val="both"/>
        <w:rPr>
          <w:rFonts w:ascii="Arial" w:hAnsi="Arial"/>
        </w:rPr>
      </w:pPr>
      <w:r w:rsidRPr="001E73DC">
        <w:rPr>
          <w:rFonts w:ascii="Arial" w:hAnsi="Arial"/>
        </w:rPr>
        <w:t>Solutions and Solubility</w:t>
      </w:r>
      <w:r w:rsidRPr="001E73DC">
        <w:rPr>
          <w:rFonts w:ascii="Arial" w:hAnsi="Arial"/>
        </w:rPr>
        <w:tab/>
      </w:r>
    </w:p>
    <w:p w:rsidR="001E73DC" w:rsidRPr="001E73DC" w:rsidRDefault="001E73DC" w:rsidP="001E73DC">
      <w:pPr>
        <w:pStyle w:val="ListParagraph"/>
        <w:rPr>
          <w:rFonts w:ascii="Arial" w:hAnsi="Arial"/>
        </w:rPr>
      </w:pPr>
    </w:p>
    <w:p w:rsidR="001E73DC" w:rsidRPr="001E73DC" w:rsidRDefault="001E73DC" w:rsidP="001E73DC">
      <w:pPr>
        <w:pStyle w:val="ListParagraph"/>
        <w:numPr>
          <w:ilvl w:val="0"/>
          <w:numId w:val="10"/>
        </w:numPr>
        <w:jc w:val="both"/>
        <w:rPr>
          <w:rFonts w:ascii="Arial" w:hAnsi="Arial"/>
        </w:rPr>
      </w:pPr>
      <w:r w:rsidRPr="001E73DC">
        <w:rPr>
          <w:rFonts w:ascii="Arial" w:hAnsi="Arial"/>
        </w:rPr>
        <w:t>Gases and Atmospheric Chemistry</w:t>
      </w:r>
    </w:p>
    <w:p w:rsidR="001E73DC" w:rsidRPr="001E73DC" w:rsidRDefault="001E73DC" w:rsidP="001E73DC">
      <w:pPr>
        <w:jc w:val="both"/>
        <w:rPr>
          <w:rFonts w:ascii="Arial" w:hAnsi="Arial"/>
          <w:b/>
        </w:rPr>
      </w:pPr>
    </w:p>
    <w:p w:rsidR="001E73DC" w:rsidRPr="001E73DC" w:rsidRDefault="001E73DC" w:rsidP="001E73DC">
      <w:pPr>
        <w:jc w:val="both"/>
        <w:rPr>
          <w:rFonts w:ascii="Arial" w:hAnsi="Arial"/>
          <w:b/>
        </w:rPr>
      </w:pPr>
    </w:p>
    <w:p w:rsidR="001E73DC" w:rsidRPr="001E73DC" w:rsidRDefault="001E73DC" w:rsidP="001E73DC">
      <w:pPr>
        <w:jc w:val="both"/>
        <w:rPr>
          <w:rFonts w:ascii="Arial" w:hAnsi="Arial"/>
          <w:b/>
        </w:rPr>
      </w:pPr>
      <w:r w:rsidRPr="001E73DC">
        <w:rPr>
          <w:rFonts w:ascii="Arial" w:hAnsi="Arial"/>
          <w:b/>
        </w:rPr>
        <w:t>Texts and Resources</w:t>
      </w:r>
    </w:p>
    <w:p w:rsidR="001E73DC" w:rsidRPr="001E73DC" w:rsidRDefault="001E73DC" w:rsidP="001E73DC">
      <w:pPr>
        <w:jc w:val="both"/>
        <w:rPr>
          <w:rFonts w:ascii="Arial" w:hAnsi="Arial"/>
          <w:b/>
        </w:rPr>
      </w:pPr>
    </w:p>
    <w:p w:rsidR="001E73DC" w:rsidRDefault="001E73DC" w:rsidP="001E73DC">
      <w:pPr>
        <w:ind w:firstLine="720"/>
        <w:jc w:val="both"/>
        <w:rPr>
          <w:rFonts w:ascii="Arial" w:hAnsi="Arial"/>
          <w:b/>
        </w:rPr>
      </w:pPr>
      <w:r w:rsidRPr="001E73DC">
        <w:rPr>
          <w:rFonts w:ascii="Arial" w:hAnsi="Arial"/>
          <w:b/>
        </w:rPr>
        <w:t>Nelson Chemistry 11</w:t>
      </w:r>
      <w:r>
        <w:rPr>
          <w:rFonts w:ascii="Arial" w:hAnsi="Arial"/>
          <w:b/>
        </w:rPr>
        <w:t xml:space="preserve"> </w:t>
      </w:r>
    </w:p>
    <w:p w:rsidR="001E73DC" w:rsidRPr="001E73DC" w:rsidRDefault="001E73DC" w:rsidP="001E73DC">
      <w:pPr>
        <w:ind w:firstLine="720"/>
        <w:jc w:val="both"/>
        <w:rPr>
          <w:rFonts w:ascii="Arial" w:hAnsi="Arial"/>
        </w:rPr>
      </w:pPr>
      <w:r w:rsidRPr="001E73DC">
        <w:rPr>
          <w:rFonts w:ascii="Arial" w:hAnsi="Arial"/>
        </w:rPr>
        <w:t xml:space="preserve">(Must bring it to class every day or bring electronic versions available for </w:t>
      </w:r>
      <w:proofErr w:type="spellStart"/>
      <w:r w:rsidRPr="001E73DC">
        <w:rPr>
          <w:rFonts w:ascii="Arial" w:hAnsi="Arial"/>
        </w:rPr>
        <w:t>ipads</w:t>
      </w:r>
      <w:proofErr w:type="spellEnd"/>
      <w:r w:rsidRPr="001E73DC">
        <w:rPr>
          <w:rFonts w:ascii="Arial" w:hAnsi="Arial"/>
        </w:rPr>
        <w:t>.)</w:t>
      </w:r>
      <w:r w:rsidRPr="001E73DC">
        <w:rPr>
          <w:rFonts w:ascii="Arial" w:hAnsi="Arial"/>
        </w:rPr>
        <w:tab/>
      </w:r>
      <w:r w:rsidRPr="001E73DC">
        <w:rPr>
          <w:rFonts w:ascii="Arial" w:hAnsi="Arial"/>
        </w:rPr>
        <w:tab/>
      </w:r>
    </w:p>
    <w:p w:rsidR="001E73DC" w:rsidRPr="001E73DC" w:rsidRDefault="001E73DC" w:rsidP="001E73DC">
      <w:pPr>
        <w:jc w:val="both"/>
        <w:rPr>
          <w:rFonts w:ascii="Arial" w:hAnsi="Arial"/>
          <w:b/>
        </w:rPr>
      </w:pPr>
      <w:r w:rsidRPr="001E73DC">
        <w:rPr>
          <w:rFonts w:ascii="Arial" w:hAnsi="Arial"/>
          <w:b/>
        </w:rPr>
        <w:tab/>
      </w:r>
      <w:r w:rsidRPr="001E73DC">
        <w:rPr>
          <w:rFonts w:ascii="Arial" w:hAnsi="Arial"/>
          <w:b/>
        </w:rPr>
        <w:tab/>
      </w:r>
      <w:r w:rsidRPr="001E73DC">
        <w:rPr>
          <w:rFonts w:ascii="Arial" w:hAnsi="Arial"/>
          <w:b/>
        </w:rPr>
        <w:tab/>
        <w:t xml:space="preserve"> </w:t>
      </w:r>
      <w:r w:rsidRPr="001E73DC">
        <w:rPr>
          <w:rFonts w:ascii="Arial" w:hAnsi="Arial"/>
          <w:b/>
        </w:rPr>
        <w:tab/>
      </w:r>
      <w:r w:rsidRPr="001E73DC">
        <w:rPr>
          <w:rFonts w:ascii="Arial" w:hAnsi="Arial"/>
          <w:b/>
        </w:rPr>
        <w:tab/>
      </w:r>
      <w:r w:rsidRPr="001E73DC">
        <w:rPr>
          <w:rFonts w:ascii="Arial" w:hAnsi="Arial"/>
          <w:b/>
        </w:rPr>
        <w:tab/>
      </w:r>
    </w:p>
    <w:p w:rsidR="001E73DC" w:rsidRPr="001E73DC" w:rsidRDefault="001E73DC" w:rsidP="001E73DC">
      <w:pPr>
        <w:jc w:val="both"/>
        <w:rPr>
          <w:rFonts w:ascii="Arial" w:hAnsi="Arial"/>
          <w:b/>
        </w:rPr>
      </w:pPr>
      <w:r w:rsidRPr="001E73DC">
        <w:rPr>
          <w:rFonts w:ascii="Arial" w:hAnsi="Arial"/>
          <w:b/>
        </w:rPr>
        <w:t>Required Materials / Equipment: subject dependent</w:t>
      </w:r>
    </w:p>
    <w:p w:rsidR="001E73DC" w:rsidRPr="001E73DC" w:rsidRDefault="001E73DC" w:rsidP="001E73DC">
      <w:pPr>
        <w:ind w:firstLine="720"/>
        <w:jc w:val="both"/>
        <w:rPr>
          <w:rFonts w:ascii="Arial" w:hAnsi="Arial"/>
        </w:rPr>
      </w:pPr>
      <w:r w:rsidRPr="001E73DC">
        <w:rPr>
          <w:rFonts w:ascii="Arial" w:hAnsi="Arial"/>
        </w:rPr>
        <w:t>Notebook – three ring binder</w:t>
      </w:r>
    </w:p>
    <w:p w:rsidR="001E73DC" w:rsidRPr="001E73DC" w:rsidRDefault="001E73DC" w:rsidP="001E73DC">
      <w:pPr>
        <w:ind w:firstLine="720"/>
        <w:jc w:val="both"/>
        <w:rPr>
          <w:rFonts w:ascii="Arial" w:hAnsi="Arial"/>
        </w:rPr>
      </w:pPr>
      <w:r w:rsidRPr="001E73DC">
        <w:rPr>
          <w:rFonts w:ascii="Arial" w:hAnsi="Arial"/>
        </w:rPr>
        <w:t>Loose leaf paper</w:t>
      </w:r>
    </w:p>
    <w:p w:rsidR="001E73DC" w:rsidRPr="001E73DC" w:rsidRDefault="001E73DC" w:rsidP="001E73DC">
      <w:pPr>
        <w:ind w:firstLine="720"/>
        <w:jc w:val="both"/>
        <w:rPr>
          <w:rFonts w:ascii="Arial" w:hAnsi="Arial"/>
        </w:rPr>
      </w:pPr>
      <w:r w:rsidRPr="001E73DC">
        <w:rPr>
          <w:rFonts w:ascii="Arial" w:hAnsi="Arial"/>
        </w:rPr>
        <w:t>Lab Book (100 pages or more)</w:t>
      </w:r>
    </w:p>
    <w:p w:rsidR="001E73DC" w:rsidRPr="001E73DC" w:rsidRDefault="001E73DC" w:rsidP="001E73DC">
      <w:pPr>
        <w:ind w:firstLine="720"/>
        <w:jc w:val="both"/>
        <w:rPr>
          <w:rFonts w:ascii="Arial" w:hAnsi="Arial"/>
        </w:rPr>
      </w:pPr>
      <w:r w:rsidRPr="001E73DC">
        <w:rPr>
          <w:rFonts w:ascii="Arial" w:hAnsi="Arial"/>
        </w:rPr>
        <w:t>Writing utensils</w:t>
      </w:r>
    </w:p>
    <w:p w:rsidR="001E73DC" w:rsidRDefault="001E73DC" w:rsidP="001E73DC">
      <w:pPr>
        <w:ind w:firstLine="720"/>
        <w:jc w:val="both"/>
        <w:rPr>
          <w:rFonts w:ascii="Arial" w:hAnsi="Arial"/>
        </w:rPr>
      </w:pPr>
      <w:r w:rsidRPr="001E73DC">
        <w:rPr>
          <w:rFonts w:ascii="Arial" w:hAnsi="Arial"/>
        </w:rPr>
        <w:t>Scientific Calculator – not your cell phone</w:t>
      </w:r>
    </w:p>
    <w:p w:rsidR="001E73DC" w:rsidRPr="001E73DC" w:rsidRDefault="001E73DC" w:rsidP="001E73DC">
      <w:pPr>
        <w:ind w:firstLine="720"/>
        <w:jc w:val="both"/>
        <w:rPr>
          <w:rFonts w:ascii="Arial" w:hAnsi="Arial"/>
        </w:rPr>
      </w:pPr>
      <w:proofErr w:type="gramStart"/>
      <w:r w:rsidRPr="001E73DC">
        <w:rPr>
          <w:rFonts w:ascii="Arial" w:hAnsi="Arial"/>
        </w:rPr>
        <w:t xml:space="preserve">(Must bring </w:t>
      </w:r>
      <w:r>
        <w:rPr>
          <w:rFonts w:ascii="Arial" w:hAnsi="Arial"/>
        </w:rPr>
        <w:t>these items to class every day.)</w:t>
      </w:r>
      <w:proofErr w:type="gramEnd"/>
    </w:p>
    <w:p w:rsidR="001E73DC" w:rsidRPr="001E73DC" w:rsidRDefault="001E73DC" w:rsidP="001E73DC">
      <w:pPr>
        <w:jc w:val="both"/>
        <w:rPr>
          <w:rFonts w:ascii="Arial" w:hAnsi="Arial"/>
          <w:b/>
        </w:rPr>
      </w:pPr>
    </w:p>
    <w:p w:rsidR="001E73DC" w:rsidRPr="001E73DC" w:rsidRDefault="001E73DC" w:rsidP="001E73DC">
      <w:pPr>
        <w:jc w:val="both"/>
        <w:rPr>
          <w:rFonts w:ascii="Arial" w:hAnsi="Arial"/>
          <w:b/>
        </w:rPr>
      </w:pPr>
      <w:r w:rsidRPr="001E73DC">
        <w:rPr>
          <w:rFonts w:ascii="Arial" w:hAnsi="Arial"/>
          <w:b/>
        </w:rPr>
        <w:t>Evaluation Procedure</w:t>
      </w:r>
    </w:p>
    <w:p w:rsidR="001E73DC" w:rsidRDefault="001E73DC" w:rsidP="001E73DC">
      <w:pPr>
        <w:ind w:firstLine="720"/>
        <w:jc w:val="both"/>
        <w:rPr>
          <w:rFonts w:ascii="Arial" w:hAnsi="Arial"/>
          <w:b/>
        </w:rPr>
      </w:pPr>
    </w:p>
    <w:p w:rsidR="001E73DC" w:rsidRPr="001E73DC" w:rsidRDefault="001E73DC" w:rsidP="001E73DC">
      <w:pPr>
        <w:ind w:firstLine="720"/>
        <w:jc w:val="both"/>
        <w:rPr>
          <w:rFonts w:ascii="Arial" w:hAnsi="Arial"/>
          <w:b/>
        </w:rPr>
      </w:pPr>
      <w:r w:rsidRPr="001E73DC">
        <w:rPr>
          <w:rFonts w:ascii="Arial" w:hAnsi="Arial"/>
          <w:b/>
        </w:rPr>
        <w:t xml:space="preserve">Summative Evaluations </w:t>
      </w:r>
      <w:r w:rsidRPr="001E73DC">
        <w:rPr>
          <w:rFonts w:ascii="Arial" w:hAnsi="Arial"/>
          <w:b/>
        </w:rPr>
        <w:tab/>
        <w:t xml:space="preserve">– 70% </w:t>
      </w:r>
    </w:p>
    <w:p w:rsidR="001E73DC" w:rsidRDefault="001E73DC" w:rsidP="001E73DC">
      <w:pPr>
        <w:jc w:val="both"/>
        <w:rPr>
          <w:rFonts w:ascii="Arial" w:hAnsi="Arial"/>
          <w:b/>
        </w:rPr>
      </w:pPr>
      <w:r w:rsidRPr="001E73DC">
        <w:rPr>
          <w:rFonts w:ascii="Arial" w:hAnsi="Arial"/>
          <w:b/>
        </w:rPr>
        <w:t xml:space="preserve">  </w:t>
      </w:r>
      <w:r>
        <w:rPr>
          <w:rFonts w:ascii="Arial" w:hAnsi="Arial"/>
          <w:b/>
        </w:rPr>
        <w:tab/>
      </w:r>
    </w:p>
    <w:p w:rsidR="001E73DC" w:rsidRPr="001E73DC" w:rsidRDefault="001E73DC" w:rsidP="001E73DC">
      <w:pPr>
        <w:jc w:val="both"/>
        <w:rPr>
          <w:rFonts w:ascii="Arial" w:hAnsi="Arial"/>
          <w:b/>
        </w:rPr>
      </w:pPr>
      <w:r>
        <w:rPr>
          <w:rFonts w:ascii="Arial" w:hAnsi="Arial"/>
          <w:b/>
        </w:rPr>
        <w:tab/>
      </w:r>
      <w:r>
        <w:rPr>
          <w:rFonts w:ascii="Arial" w:hAnsi="Arial"/>
          <w:b/>
        </w:rPr>
        <w:tab/>
      </w:r>
      <w:r w:rsidRPr="001E73DC">
        <w:rPr>
          <w:rFonts w:ascii="Arial" w:hAnsi="Arial"/>
          <w:b/>
        </w:rPr>
        <w:t>Knowledge/ Understanding</w:t>
      </w:r>
      <w:r w:rsidRPr="001E73DC">
        <w:rPr>
          <w:rFonts w:ascii="Arial" w:hAnsi="Arial"/>
          <w:b/>
        </w:rPr>
        <w:tab/>
      </w:r>
      <w:r w:rsidRPr="001E73DC">
        <w:rPr>
          <w:rFonts w:ascii="Arial" w:hAnsi="Arial"/>
          <w:b/>
        </w:rPr>
        <w:tab/>
      </w:r>
      <w:r w:rsidRPr="001E73DC">
        <w:rPr>
          <w:rFonts w:ascii="Arial" w:hAnsi="Arial"/>
          <w:b/>
        </w:rPr>
        <w:tab/>
      </w:r>
      <w:r w:rsidRPr="001E73DC">
        <w:rPr>
          <w:rFonts w:ascii="Arial" w:hAnsi="Arial"/>
          <w:b/>
        </w:rPr>
        <w:tab/>
        <w:t>17.5 %</w:t>
      </w:r>
    </w:p>
    <w:p w:rsidR="001E73DC" w:rsidRDefault="001E73DC" w:rsidP="001E73DC">
      <w:pPr>
        <w:jc w:val="both"/>
        <w:rPr>
          <w:rFonts w:ascii="Arial" w:hAnsi="Arial"/>
          <w:b/>
        </w:rPr>
      </w:pPr>
      <w:r w:rsidRPr="001E73DC">
        <w:rPr>
          <w:rFonts w:ascii="Arial" w:hAnsi="Arial"/>
          <w:b/>
        </w:rPr>
        <w:t xml:space="preserve">  </w:t>
      </w:r>
      <w:r>
        <w:rPr>
          <w:rFonts w:ascii="Arial" w:hAnsi="Arial"/>
          <w:b/>
        </w:rPr>
        <w:tab/>
      </w:r>
    </w:p>
    <w:p w:rsidR="001E73DC" w:rsidRPr="001E73DC" w:rsidRDefault="001E73DC" w:rsidP="001E73DC">
      <w:pPr>
        <w:jc w:val="both"/>
        <w:rPr>
          <w:rFonts w:ascii="Arial" w:hAnsi="Arial"/>
          <w:b/>
        </w:rPr>
      </w:pPr>
      <w:r>
        <w:rPr>
          <w:rFonts w:ascii="Arial" w:hAnsi="Arial"/>
          <w:b/>
        </w:rPr>
        <w:tab/>
      </w:r>
      <w:r>
        <w:rPr>
          <w:rFonts w:ascii="Arial" w:hAnsi="Arial"/>
          <w:b/>
        </w:rPr>
        <w:tab/>
      </w:r>
      <w:r w:rsidRPr="001E73DC">
        <w:rPr>
          <w:rFonts w:ascii="Arial" w:hAnsi="Arial"/>
          <w:b/>
        </w:rPr>
        <w:t xml:space="preserve">Thinking / Inquiring / Problem Solving          </w:t>
      </w:r>
      <w:r w:rsidRPr="001E73DC">
        <w:rPr>
          <w:rFonts w:ascii="Arial" w:hAnsi="Arial"/>
          <w:b/>
        </w:rPr>
        <w:tab/>
      </w:r>
      <w:r w:rsidRPr="001E73DC">
        <w:rPr>
          <w:rFonts w:ascii="Arial" w:hAnsi="Arial"/>
          <w:b/>
        </w:rPr>
        <w:tab/>
        <w:t>17.5 %</w:t>
      </w:r>
    </w:p>
    <w:p w:rsidR="001E73DC" w:rsidRDefault="001E73DC" w:rsidP="001E73DC">
      <w:pPr>
        <w:jc w:val="both"/>
        <w:rPr>
          <w:rFonts w:ascii="Arial" w:hAnsi="Arial"/>
          <w:b/>
        </w:rPr>
      </w:pPr>
      <w:r w:rsidRPr="001E73DC">
        <w:rPr>
          <w:rFonts w:ascii="Arial" w:hAnsi="Arial"/>
          <w:b/>
        </w:rPr>
        <w:t xml:space="preserve">  </w:t>
      </w:r>
      <w:r>
        <w:rPr>
          <w:rFonts w:ascii="Arial" w:hAnsi="Arial"/>
          <w:b/>
        </w:rPr>
        <w:tab/>
      </w:r>
    </w:p>
    <w:p w:rsidR="001E73DC" w:rsidRPr="001E73DC" w:rsidRDefault="001E73DC" w:rsidP="001E73DC">
      <w:pPr>
        <w:jc w:val="both"/>
        <w:rPr>
          <w:rFonts w:ascii="Arial" w:hAnsi="Arial"/>
          <w:b/>
        </w:rPr>
      </w:pPr>
      <w:r>
        <w:rPr>
          <w:rFonts w:ascii="Arial" w:hAnsi="Arial"/>
          <w:b/>
        </w:rPr>
        <w:tab/>
      </w:r>
      <w:r>
        <w:rPr>
          <w:rFonts w:ascii="Arial" w:hAnsi="Arial"/>
          <w:b/>
        </w:rPr>
        <w:tab/>
      </w:r>
      <w:r w:rsidRPr="001E73DC">
        <w:rPr>
          <w:rFonts w:ascii="Arial" w:hAnsi="Arial"/>
          <w:b/>
        </w:rPr>
        <w:t>Communication</w:t>
      </w:r>
      <w:r w:rsidRPr="001E73DC">
        <w:rPr>
          <w:rFonts w:ascii="Arial" w:hAnsi="Arial"/>
          <w:b/>
        </w:rPr>
        <w:tab/>
      </w:r>
      <w:r w:rsidRPr="001E73DC">
        <w:rPr>
          <w:rFonts w:ascii="Arial" w:hAnsi="Arial"/>
          <w:b/>
        </w:rPr>
        <w:tab/>
      </w:r>
      <w:r w:rsidRPr="001E73DC">
        <w:rPr>
          <w:rFonts w:ascii="Arial" w:hAnsi="Arial"/>
          <w:b/>
        </w:rPr>
        <w:tab/>
      </w:r>
      <w:r w:rsidRPr="001E73DC">
        <w:rPr>
          <w:rFonts w:ascii="Arial" w:hAnsi="Arial"/>
          <w:b/>
        </w:rPr>
        <w:tab/>
        <w:t xml:space="preserve">           </w:t>
      </w:r>
      <w:r w:rsidRPr="001E73DC">
        <w:rPr>
          <w:rFonts w:ascii="Arial" w:hAnsi="Arial"/>
          <w:b/>
        </w:rPr>
        <w:tab/>
        <w:t>17.5 %</w:t>
      </w:r>
    </w:p>
    <w:p w:rsidR="001E73DC" w:rsidRDefault="001E73DC" w:rsidP="001E73DC">
      <w:pPr>
        <w:jc w:val="both"/>
        <w:rPr>
          <w:rFonts w:ascii="Arial" w:hAnsi="Arial"/>
          <w:b/>
        </w:rPr>
      </w:pPr>
      <w:r w:rsidRPr="001E73DC">
        <w:rPr>
          <w:rFonts w:ascii="Arial" w:hAnsi="Arial"/>
          <w:b/>
        </w:rPr>
        <w:tab/>
      </w:r>
    </w:p>
    <w:p w:rsidR="001E73DC" w:rsidRPr="001E73DC" w:rsidRDefault="001E73DC" w:rsidP="001E73DC">
      <w:pPr>
        <w:jc w:val="both"/>
        <w:rPr>
          <w:rFonts w:ascii="Arial" w:hAnsi="Arial"/>
          <w:b/>
        </w:rPr>
      </w:pPr>
      <w:r>
        <w:rPr>
          <w:rFonts w:ascii="Arial" w:hAnsi="Arial"/>
          <w:b/>
        </w:rPr>
        <w:tab/>
      </w:r>
      <w:r w:rsidRPr="001E73DC">
        <w:rPr>
          <w:rFonts w:ascii="Arial" w:hAnsi="Arial"/>
          <w:b/>
        </w:rPr>
        <w:tab/>
        <w:t>Application</w:t>
      </w:r>
      <w:r w:rsidRPr="001E73DC">
        <w:rPr>
          <w:rFonts w:ascii="Arial" w:hAnsi="Arial"/>
          <w:b/>
        </w:rPr>
        <w:tab/>
      </w:r>
      <w:r w:rsidRPr="001E73DC">
        <w:rPr>
          <w:rFonts w:ascii="Arial" w:hAnsi="Arial"/>
          <w:b/>
        </w:rPr>
        <w:tab/>
      </w:r>
      <w:r w:rsidRPr="001E73DC">
        <w:rPr>
          <w:rFonts w:ascii="Arial" w:hAnsi="Arial"/>
          <w:b/>
        </w:rPr>
        <w:tab/>
      </w:r>
      <w:r w:rsidRPr="001E73DC">
        <w:rPr>
          <w:rFonts w:ascii="Arial" w:hAnsi="Arial"/>
          <w:b/>
        </w:rPr>
        <w:tab/>
        <w:t xml:space="preserve">          </w:t>
      </w:r>
      <w:r w:rsidRPr="001E73DC">
        <w:rPr>
          <w:rFonts w:ascii="Arial" w:hAnsi="Arial"/>
          <w:b/>
        </w:rPr>
        <w:tab/>
      </w:r>
      <w:r w:rsidRPr="001E73DC">
        <w:rPr>
          <w:rFonts w:ascii="Arial" w:hAnsi="Arial"/>
          <w:b/>
        </w:rPr>
        <w:tab/>
        <w:t>17.5 %</w:t>
      </w:r>
    </w:p>
    <w:p w:rsidR="001E73DC" w:rsidRPr="001E73DC" w:rsidRDefault="001E73DC" w:rsidP="001E73DC">
      <w:pPr>
        <w:jc w:val="both"/>
        <w:rPr>
          <w:rFonts w:ascii="Arial" w:hAnsi="Arial"/>
          <w:b/>
        </w:rPr>
      </w:pPr>
    </w:p>
    <w:p w:rsidR="001E73DC" w:rsidRPr="001E73DC" w:rsidRDefault="001E73DC" w:rsidP="001E73DC">
      <w:pPr>
        <w:jc w:val="both"/>
        <w:rPr>
          <w:rFonts w:ascii="Arial" w:hAnsi="Arial"/>
          <w:b/>
        </w:rPr>
      </w:pPr>
      <w:r w:rsidRPr="001E73DC">
        <w:rPr>
          <w:rFonts w:ascii="Arial" w:hAnsi="Arial"/>
          <w:b/>
        </w:rPr>
        <w:t xml:space="preserve">Culminating Tasks </w:t>
      </w:r>
      <w:r w:rsidRPr="001E73DC">
        <w:rPr>
          <w:rFonts w:ascii="Arial" w:hAnsi="Arial"/>
          <w:b/>
        </w:rPr>
        <w:tab/>
      </w:r>
      <w:r>
        <w:rPr>
          <w:rFonts w:ascii="Arial" w:hAnsi="Arial"/>
          <w:b/>
        </w:rPr>
        <w:tab/>
      </w:r>
      <w:r>
        <w:rPr>
          <w:rFonts w:ascii="Arial" w:hAnsi="Arial"/>
          <w:b/>
        </w:rPr>
        <w:tab/>
      </w:r>
      <w:r w:rsidRPr="001E73DC">
        <w:rPr>
          <w:rFonts w:ascii="Arial" w:hAnsi="Arial"/>
          <w:b/>
        </w:rPr>
        <w:t xml:space="preserve">– 30%  </w:t>
      </w:r>
    </w:p>
    <w:p w:rsidR="00AD4359" w:rsidRDefault="00AD4359" w:rsidP="00E87295">
      <w:pPr>
        <w:jc w:val="both"/>
        <w:rPr>
          <w:rFonts w:ascii="Arial" w:hAnsi="Arial"/>
        </w:rPr>
      </w:pPr>
    </w:p>
    <w:p w:rsidR="00300762" w:rsidRDefault="00300762" w:rsidP="00E87295">
      <w:pPr>
        <w:jc w:val="both"/>
        <w:rPr>
          <w:rFonts w:ascii="Arial" w:hAnsi="Arial"/>
          <w:b/>
          <w:u w:val="single"/>
        </w:rPr>
      </w:pPr>
    </w:p>
    <w:p w:rsidR="00300762" w:rsidRDefault="00300762" w:rsidP="00E87295">
      <w:pPr>
        <w:jc w:val="both"/>
        <w:rPr>
          <w:rFonts w:ascii="Arial" w:hAnsi="Arial"/>
          <w:b/>
          <w:u w:val="single"/>
        </w:rPr>
      </w:pPr>
    </w:p>
    <w:p w:rsidR="001E73DC" w:rsidRDefault="001E73DC" w:rsidP="00E87295">
      <w:pPr>
        <w:jc w:val="both"/>
        <w:rPr>
          <w:rFonts w:ascii="Arial" w:hAnsi="Arial"/>
          <w:b/>
          <w:u w:val="single"/>
        </w:rPr>
      </w:pPr>
    </w:p>
    <w:p w:rsidR="001E73DC" w:rsidRDefault="001E73DC" w:rsidP="00E87295">
      <w:pPr>
        <w:jc w:val="both"/>
        <w:rPr>
          <w:rFonts w:ascii="Arial" w:hAnsi="Arial"/>
          <w:b/>
          <w:u w:val="single"/>
        </w:rPr>
      </w:pPr>
    </w:p>
    <w:p w:rsidR="001E73DC" w:rsidRDefault="001E73DC" w:rsidP="00E87295">
      <w:pPr>
        <w:jc w:val="both"/>
        <w:rPr>
          <w:rFonts w:ascii="Arial" w:hAnsi="Arial"/>
          <w:b/>
          <w:u w:val="single"/>
        </w:rPr>
      </w:pPr>
    </w:p>
    <w:p w:rsidR="001E73DC" w:rsidRDefault="001E73DC" w:rsidP="00E87295">
      <w:pPr>
        <w:jc w:val="both"/>
        <w:rPr>
          <w:rFonts w:ascii="Arial" w:hAnsi="Arial"/>
          <w:b/>
          <w:u w:val="single"/>
        </w:rPr>
      </w:pPr>
    </w:p>
    <w:p w:rsidR="001E73DC" w:rsidRDefault="001E73DC" w:rsidP="00E87295">
      <w:pPr>
        <w:jc w:val="both"/>
        <w:rPr>
          <w:rFonts w:ascii="Arial" w:hAnsi="Arial"/>
          <w:b/>
          <w:u w:val="single"/>
        </w:rPr>
      </w:pPr>
    </w:p>
    <w:p w:rsidR="00330D1D" w:rsidRDefault="00330D1D" w:rsidP="00E87295">
      <w:pPr>
        <w:jc w:val="both"/>
        <w:rPr>
          <w:rFonts w:ascii="Arial" w:hAnsi="Arial"/>
          <w:b/>
          <w:u w:val="single"/>
        </w:rPr>
      </w:pPr>
      <w:r>
        <w:rPr>
          <w:rFonts w:ascii="Arial" w:hAnsi="Arial"/>
          <w:b/>
          <w:u w:val="single"/>
        </w:rPr>
        <w:t>Reporting Learning Skills</w:t>
      </w:r>
    </w:p>
    <w:p w:rsidR="00300762" w:rsidRDefault="00300762" w:rsidP="00E87295">
      <w:pPr>
        <w:jc w:val="both"/>
        <w:rPr>
          <w:rFonts w:ascii="Arial" w:hAnsi="Arial"/>
          <w:b/>
          <w:u w:val="single"/>
        </w:rPr>
      </w:pPr>
    </w:p>
    <w:p w:rsidR="00300762" w:rsidRDefault="00FD6AB8" w:rsidP="00E87295">
      <w:pPr>
        <w:jc w:val="both"/>
        <w:rPr>
          <w:rFonts w:ascii="Arial" w:hAnsi="Arial" w:cs="Arial"/>
        </w:rPr>
      </w:pPr>
      <w:r>
        <w:rPr>
          <w:rFonts w:ascii="Arial" w:hAnsi="Arial" w:cs="Arial"/>
        </w:rPr>
        <w:t>Students will be evaluated on the following learning skills</w:t>
      </w:r>
      <w:r w:rsidR="00300762">
        <w:rPr>
          <w:rFonts w:ascii="Arial" w:hAnsi="Arial" w:cs="Arial"/>
        </w:rPr>
        <w:t xml:space="preserve"> and work habits</w:t>
      </w:r>
      <w:r>
        <w:rPr>
          <w:rFonts w:ascii="Arial" w:hAnsi="Arial" w:cs="Arial"/>
        </w:rPr>
        <w:t xml:space="preserve">: </w:t>
      </w:r>
    </w:p>
    <w:p w:rsidR="00330D1D" w:rsidRDefault="00FD6AB8" w:rsidP="00E87295">
      <w:pPr>
        <w:jc w:val="both"/>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2376"/>
        <w:gridCol w:w="7075"/>
      </w:tblGrid>
      <w:tr w:rsidR="001F6985" w:rsidTr="00300762">
        <w:tc>
          <w:tcPr>
            <w:tcW w:w="2376" w:type="dxa"/>
          </w:tcPr>
          <w:p w:rsidR="001F6985" w:rsidRDefault="001F6985" w:rsidP="00E87295">
            <w:pPr>
              <w:jc w:val="both"/>
              <w:rPr>
                <w:rFonts w:ascii="Arial" w:hAnsi="Arial" w:cs="Arial"/>
              </w:rPr>
            </w:pPr>
            <w:r>
              <w:rPr>
                <w:rFonts w:ascii="Arial" w:hAnsi="Arial" w:cs="Arial"/>
              </w:rPr>
              <w:t>Learning Skills and Work Habits</w:t>
            </w:r>
          </w:p>
        </w:tc>
        <w:tc>
          <w:tcPr>
            <w:tcW w:w="7075" w:type="dxa"/>
          </w:tcPr>
          <w:p w:rsidR="001F6985" w:rsidRDefault="001F6985" w:rsidP="00E87295">
            <w:pPr>
              <w:jc w:val="both"/>
              <w:rPr>
                <w:rFonts w:ascii="Arial" w:hAnsi="Arial" w:cs="Arial"/>
              </w:rPr>
            </w:pPr>
            <w:r>
              <w:rPr>
                <w:rFonts w:ascii="Arial" w:hAnsi="Arial" w:cs="Arial"/>
              </w:rPr>
              <w:t xml:space="preserve">Sample </w:t>
            </w:r>
            <w:proofErr w:type="spellStart"/>
            <w:r>
              <w:rPr>
                <w:rFonts w:ascii="Arial" w:hAnsi="Arial" w:cs="Arial"/>
              </w:rPr>
              <w:t>Behaviours</w:t>
            </w:r>
            <w:proofErr w:type="spellEnd"/>
          </w:p>
        </w:tc>
      </w:tr>
      <w:tr w:rsidR="001F6985" w:rsidTr="00300762">
        <w:tc>
          <w:tcPr>
            <w:tcW w:w="2376" w:type="dxa"/>
          </w:tcPr>
          <w:p w:rsidR="001F6985" w:rsidRDefault="001F6985" w:rsidP="00E87295">
            <w:pPr>
              <w:jc w:val="both"/>
              <w:rPr>
                <w:rFonts w:ascii="Arial" w:hAnsi="Arial" w:cs="Arial"/>
              </w:rPr>
            </w:pPr>
            <w:r>
              <w:rPr>
                <w:rFonts w:ascii="Arial" w:hAnsi="Arial" w:cs="Arial"/>
              </w:rPr>
              <w:t>Responsibility</w:t>
            </w:r>
          </w:p>
        </w:tc>
        <w:tc>
          <w:tcPr>
            <w:tcW w:w="7075" w:type="dxa"/>
          </w:tcPr>
          <w:p w:rsidR="001F6985" w:rsidRDefault="001F6985" w:rsidP="00E87295">
            <w:pPr>
              <w:jc w:val="both"/>
              <w:rPr>
                <w:rFonts w:ascii="Arial" w:hAnsi="Arial" w:cs="Arial"/>
              </w:rPr>
            </w:pPr>
            <w:r>
              <w:rPr>
                <w:rFonts w:ascii="Arial" w:hAnsi="Arial" w:cs="Arial"/>
              </w:rPr>
              <w:t>The student:</w:t>
            </w:r>
          </w:p>
          <w:p w:rsidR="001F6985" w:rsidRDefault="001F6985" w:rsidP="001F6985">
            <w:pPr>
              <w:pStyle w:val="ListParagraph"/>
              <w:numPr>
                <w:ilvl w:val="0"/>
                <w:numId w:val="4"/>
              </w:numPr>
              <w:jc w:val="both"/>
              <w:rPr>
                <w:rFonts w:ascii="Arial" w:hAnsi="Arial" w:cs="Arial"/>
              </w:rPr>
            </w:pPr>
            <w:r>
              <w:rPr>
                <w:rFonts w:ascii="Arial" w:hAnsi="Arial" w:cs="Arial"/>
              </w:rPr>
              <w:t>Fulfils responsibilities and commitments within the learning environment</w:t>
            </w:r>
            <w:r w:rsidR="00300762">
              <w:rPr>
                <w:rFonts w:ascii="Arial" w:hAnsi="Arial" w:cs="Arial"/>
              </w:rPr>
              <w:t>;</w:t>
            </w:r>
          </w:p>
          <w:p w:rsidR="001F6985" w:rsidRDefault="001F6985" w:rsidP="001F6985">
            <w:pPr>
              <w:pStyle w:val="ListParagraph"/>
              <w:numPr>
                <w:ilvl w:val="0"/>
                <w:numId w:val="4"/>
              </w:numPr>
              <w:jc w:val="both"/>
              <w:rPr>
                <w:rFonts w:ascii="Arial" w:hAnsi="Arial" w:cs="Arial"/>
              </w:rPr>
            </w:pPr>
            <w:r>
              <w:rPr>
                <w:rFonts w:ascii="Arial" w:hAnsi="Arial" w:cs="Arial"/>
              </w:rPr>
              <w:t>Completes and submits class work, homework, and assignments according to agreed-upon timelines</w:t>
            </w:r>
            <w:r w:rsidR="00300762">
              <w:rPr>
                <w:rFonts w:ascii="Arial" w:hAnsi="Arial" w:cs="Arial"/>
              </w:rPr>
              <w:t>;</w:t>
            </w:r>
          </w:p>
          <w:p w:rsidR="001F6985" w:rsidRPr="001F6985" w:rsidRDefault="001F6985" w:rsidP="001F6985">
            <w:pPr>
              <w:pStyle w:val="ListParagraph"/>
              <w:numPr>
                <w:ilvl w:val="0"/>
                <w:numId w:val="4"/>
              </w:numPr>
              <w:jc w:val="both"/>
              <w:rPr>
                <w:rFonts w:ascii="Arial" w:hAnsi="Arial" w:cs="Arial"/>
              </w:rPr>
            </w:pPr>
            <w:r>
              <w:rPr>
                <w:rFonts w:ascii="Arial" w:hAnsi="Arial" w:cs="Arial"/>
              </w:rPr>
              <w:t xml:space="preserve">Takes responsibility for and manages own </w:t>
            </w:r>
            <w:r w:rsidR="00300762">
              <w:rPr>
                <w:rFonts w:ascii="Arial" w:hAnsi="Arial" w:cs="Arial"/>
              </w:rPr>
              <w:t>behavior.</w:t>
            </w:r>
          </w:p>
        </w:tc>
      </w:tr>
      <w:tr w:rsidR="001F6985" w:rsidTr="00300762">
        <w:tc>
          <w:tcPr>
            <w:tcW w:w="2376" w:type="dxa"/>
          </w:tcPr>
          <w:p w:rsidR="001F6985" w:rsidRDefault="00BE367C" w:rsidP="00E87295">
            <w:pPr>
              <w:jc w:val="both"/>
              <w:rPr>
                <w:rFonts w:ascii="Arial" w:hAnsi="Arial" w:cs="Arial"/>
              </w:rPr>
            </w:pPr>
            <w:r>
              <w:rPr>
                <w:rFonts w:ascii="Arial" w:hAnsi="Arial" w:cs="Arial"/>
              </w:rPr>
              <w:t>Organization</w:t>
            </w:r>
          </w:p>
        </w:tc>
        <w:tc>
          <w:tcPr>
            <w:tcW w:w="7075" w:type="dxa"/>
          </w:tcPr>
          <w:p w:rsidR="001F6985" w:rsidRDefault="00BE367C" w:rsidP="00E87295">
            <w:pPr>
              <w:jc w:val="both"/>
              <w:rPr>
                <w:rFonts w:ascii="Arial" w:hAnsi="Arial" w:cs="Arial"/>
              </w:rPr>
            </w:pPr>
            <w:r>
              <w:rPr>
                <w:rFonts w:ascii="Arial" w:hAnsi="Arial" w:cs="Arial"/>
              </w:rPr>
              <w:t>The student:</w:t>
            </w:r>
          </w:p>
          <w:p w:rsidR="00BE367C" w:rsidRDefault="00BE367C" w:rsidP="00BE367C">
            <w:pPr>
              <w:pStyle w:val="ListParagraph"/>
              <w:numPr>
                <w:ilvl w:val="0"/>
                <w:numId w:val="5"/>
              </w:numPr>
              <w:jc w:val="both"/>
              <w:rPr>
                <w:rFonts w:ascii="Arial" w:hAnsi="Arial" w:cs="Arial"/>
              </w:rPr>
            </w:pPr>
            <w:r>
              <w:rPr>
                <w:rFonts w:ascii="Arial" w:hAnsi="Arial" w:cs="Arial"/>
              </w:rPr>
              <w:t>Devises and follows a plan and process for completing work and tasks;</w:t>
            </w:r>
          </w:p>
          <w:p w:rsidR="00BE367C" w:rsidRDefault="00BE367C" w:rsidP="00BE367C">
            <w:pPr>
              <w:pStyle w:val="ListParagraph"/>
              <w:numPr>
                <w:ilvl w:val="0"/>
                <w:numId w:val="5"/>
              </w:numPr>
              <w:jc w:val="both"/>
              <w:rPr>
                <w:rFonts w:ascii="Arial" w:hAnsi="Arial" w:cs="Arial"/>
              </w:rPr>
            </w:pPr>
            <w:r>
              <w:rPr>
                <w:rFonts w:ascii="Arial" w:hAnsi="Arial" w:cs="Arial"/>
              </w:rPr>
              <w:t>Establishes priorities and manages time to complete tasks and achieve goals;</w:t>
            </w:r>
          </w:p>
          <w:p w:rsidR="00BE367C" w:rsidRPr="00BE367C" w:rsidRDefault="009760F2" w:rsidP="00BE367C">
            <w:pPr>
              <w:pStyle w:val="ListParagraph"/>
              <w:numPr>
                <w:ilvl w:val="0"/>
                <w:numId w:val="5"/>
              </w:numPr>
              <w:jc w:val="both"/>
              <w:rPr>
                <w:rFonts w:ascii="Arial" w:hAnsi="Arial" w:cs="Arial"/>
              </w:rPr>
            </w:pPr>
            <w:proofErr w:type="gramStart"/>
            <w:r>
              <w:rPr>
                <w:rFonts w:ascii="Arial" w:hAnsi="Arial" w:cs="Arial"/>
              </w:rPr>
              <w:t>Identifies,</w:t>
            </w:r>
            <w:proofErr w:type="gramEnd"/>
            <w:r>
              <w:rPr>
                <w:rFonts w:ascii="Arial" w:hAnsi="Arial" w:cs="Arial"/>
              </w:rPr>
              <w:t xml:space="preserve"> gathers, evaluate</w:t>
            </w:r>
            <w:r w:rsidR="00BE367C">
              <w:rPr>
                <w:rFonts w:ascii="Arial" w:hAnsi="Arial" w:cs="Arial"/>
              </w:rPr>
              <w:t>s, and uses information, technology and resources to complete tasks.</w:t>
            </w:r>
          </w:p>
        </w:tc>
      </w:tr>
      <w:tr w:rsidR="001F6985" w:rsidTr="00300762">
        <w:tc>
          <w:tcPr>
            <w:tcW w:w="2376" w:type="dxa"/>
          </w:tcPr>
          <w:p w:rsidR="001F6985" w:rsidRDefault="00BE367C" w:rsidP="00E87295">
            <w:pPr>
              <w:jc w:val="both"/>
              <w:rPr>
                <w:rFonts w:ascii="Arial" w:hAnsi="Arial" w:cs="Arial"/>
              </w:rPr>
            </w:pPr>
            <w:r>
              <w:rPr>
                <w:rFonts w:ascii="Arial" w:hAnsi="Arial" w:cs="Arial"/>
              </w:rPr>
              <w:t>Independent Work</w:t>
            </w:r>
          </w:p>
        </w:tc>
        <w:tc>
          <w:tcPr>
            <w:tcW w:w="7075" w:type="dxa"/>
          </w:tcPr>
          <w:p w:rsidR="001F6985" w:rsidRDefault="00BE367C" w:rsidP="00E87295">
            <w:pPr>
              <w:jc w:val="both"/>
              <w:rPr>
                <w:rFonts w:ascii="Arial" w:hAnsi="Arial" w:cs="Arial"/>
              </w:rPr>
            </w:pPr>
            <w:r>
              <w:rPr>
                <w:rFonts w:ascii="Arial" w:hAnsi="Arial" w:cs="Arial"/>
              </w:rPr>
              <w:t>The student:</w:t>
            </w:r>
          </w:p>
          <w:p w:rsidR="00BE367C" w:rsidRDefault="00683686" w:rsidP="00BE367C">
            <w:pPr>
              <w:pStyle w:val="ListParagraph"/>
              <w:numPr>
                <w:ilvl w:val="0"/>
                <w:numId w:val="6"/>
              </w:numPr>
              <w:jc w:val="both"/>
              <w:rPr>
                <w:rFonts w:ascii="Arial" w:hAnsi="Arial" w:cs="Arial"/>
              </w:rPr>
            </w:pPr>
            <w:r>
              <w:rPr>
                <w:rFonts w:ascii="Arial" w:hAnsi="Arial" w:cs="Arial"/>
              </w:rPr>
              <w:t>Independently monitors, assesses, and revises plans to complete tasks and meet goals;</w:t>
            </w:r>
          </w:p>
          <w:p w:rsidR="00683686" w:rsidRDefault="00683686" w:rsidP="00BE367C">
            <w:pPr>
              <w:pStyle w:val="ListParagraph"/>
              <w:numPr>
                <w:ilvl w:val="0"/>
                <w:numId w:val="6"/>
              </w:numPr>
              <w:jc w:val="both"/>
              <w:rPr>
                <w:rFonts w:ascii="Arial" w:hAnsi="Arial" w:cs="Arial"/>
              </w:rPr>
            </w:pPr>
            <w:r>
              <w:rPr>
                <w:rFonts w:ascii="Arial" w:hAnsi="Arial" w:cs="Arial"/>
              </w:rPr>
              <w:t>Uses class time appropriately to complete tasks;</w:t>
            </w:r>
          </w:p>
          <w:p w:rsidR="00683686" w:rsidRPr="00BE367C" w:rsidRDefault="00683686" w:rsidP="00BE367C">
            <w:pPr>
              <w:pStyle w:val="ListParagraph"/>
              <w:numPr>
                <w:ilvl w:val="0"/>
                <w:numId w:val="6"/>
              </w:numPr>
              <w:jc w:val="both"/>
              <w:rPr>
                <w:rFonts w:ascii="Arial" w:hAnsi="Arial" w:cs="Arial"/>
              </w:rPr>
            </w:pPr>
            <w:r>
              <w:rPr>
                <w:rFonts w:ascii="Arial" w:hAnsi="Arial" w:cs="Arial"/>
              </w:rPr>
              <w:t>Follow instructions with minimal supervision.</w:t>
            </w:r>
          </w:p>
        </w:tc>
      </w:tr>
      <w:tr w:rsidR="001F6985" w:rsidTr="00300762">
        <w:tc>
          <w:tcPr>
            <w:tcW w:w="2376" w:type="dxa"/>
          </w:tcPr>
          <w:p w:rsidR="001F6985" w:rsidRDefault="00BE367C" w:rsidP="00E87295">
            <w:pPr>
              <w:jc w:val="both"/>
              <w:rPr>
                <w:rFonts w:ascii="Arial" w:hAnsi="Arial" w:cs="Arial"/>
              </w:rPr>
            </w:pPr>
            <w:r>
              <w:rPr>
                <w:rFonts w:ascii="Arial" w:hAnsi="Arial" w:cs="Arial"/>
              </w:rPr>
              <w:t>Collaboration</w:t>
            </w:r>
          </w:p>
        </w:tc>
        <w:tc>
          <w:tcPr>
            <w:tcW w:w="7075" w:type="dxa"/>
          </w:tcPr>
          <w:p w:rsidR="001F6985" w:rsidRDefault="00683686" w:rsidP="00E87295">
            <w:pPr>
              <w:jc w:val="both"/>
              <w:rPr>
                <w:rFonts w:ascii="Arial" w:hAnsi="Arial" w:cs="Arial"/>
              </w:rPr>
            </w:pPr>
            <w:r>
              <w:rPr>
                <w:rFonts w:ascii="Arial" w:hAnsi="Arial" w:cs="Arial"/>
              </w:rPr>
              <w:t>The student:</w:t>
            </w:r>
          </w:p>
          <w:p w:rsidR="00683686" w:rsidRDefault="00683686" w:rsidP="00683686">
            <w:pPr>
              <w:pStyle w:val="ListParagraph"/>
              <w:numPr>
                <w:ilvl w:val="0"/>
                <w:numId w:val="7"/>
              </w:numPr>
              <w:jc w:val="both"/>
              <w:rPr>
                <w:rFonts w:ascii="Arial" w:hAnsi="Arial" w:cs="Arial"/>
              </w:rPr>
            </w:pPr>
            <w:r>
              <w:rPr>
                <w:rFonts w:ascii="Arial" w:hAnsi="Arial" w:cs="Arial"/>
              </w:rPr>
              <w:t>Accepts various roles and an equitable share of work in a group;</w:t>
            </w:r>
          </w:p>
          <w:p w:rsidR="00683686" w:rsidRDefault="00683686" w:rsidP="00683686">
            <w:pPr>
              <w:pStyle w:val="ListParagraph"/>
              <w:numPr>
                <w:ilvl w:val="0"/>
                <w:numId w:val="7"/>
              </w:numPr>
              <w:jc w:val="both"/>
              <w:rPr>
                <w:rFonts w:ascii="Arial" w:hAnsi="Arial" w:cs="Arial"/>
              </w:rPr>
            </w:pPr>
            <w:r>
              <w:rPr>
                <w:rFonts w:ascii="Arial" w:hAnsi="Arial" w:cs="Arial"/>
              </w:rPr>
              <w:t>Responds positively to the ideas, opinions, values, and traditions of others;</w:t>
            </w:r>
          </w:p>
          <w:p w:rsidR="00683686" w:rsidRDefault="00683686" w:rsidP="00683686">
            <w:pPr>
              <w:pStyle w:val="ListParagraph"/>
              <w:numPr>
                <w:ilvl w:val="0"/>
                <w:numId w:val="7"/>
              </w:numPr>
              <w:jc w:val="both"/>
              <w:rPr>
                <w:rFonts w:ascii="Arial" w:hAnsi="Arial" w:cs="Arial"/>
              </w:rPr>
            </w:pPr>
            <w:r>
              <w:rPr>
                <w:rFonts w:ascii="Arial" w:hAnsi="Arial" w:cs="Arial"/>
              </w:rPr>
              <w:t>Builds healthy peer-to-peer relationships through personal and media-assisted interactions;</w:t>
            </w:r>
          </w:p>
          <w:p w:rsidR="00683686" w:rsidRDefault="00683686" w:rsidP="00683686">
            <w:pPr>
              <w:pStyle w:val="ListParagraph"/>
              <w:numPr>
                <w:ilvl w:val="0"/>
                <w:numId w:val="7"/>
              </w:numPr>
              <w:jc w:val="both"/>
              <w:rPr>
                <w:rFonts w:ascii="Arial" w:hAnsi="Arial" w:cs="Arial"/>
              </w:rPr>
            </w:pPr>
            <w:r>
              <w:rPr>
                <w:rFonts w:ascii="Arial" w:hAnsi="Arial" w:cs="Arial"/>
              </w:rPr>
              <w:t>Works with others to resolve conflicts and build consensus to achieve group goals;</w:t>
            </w:r>
          </w:p>
          <w:p w:rsidR="00683686" w:rsidRPr="00683686" w:rsidRDefault="00683686" w:rsidP="00683686">
            <w:pPr>
              <w:pStyle w:val="ListParagraph"/>
              <w:numPr>
                <w:ilvl w:val="0"/>
                <w:numId w:val="7"/>
              </w:numPr>
              <w:jc w:val="both"/>
              <w:rPr>
                <w:rFonts w:ascii="Arial" w:hAnsi="Arial" w:cs="Arial"/>
              </w:rPr>
            </w:pPr>
            <w:r>
              <w:rPr>
                <w:rFonts w:ascii="Arial" w:hAnsi="Arial" w:cs="Arial"/>
              </w:rPr>
              <w:t>Shares information, resources, and expertise and promotes critical thinking to solve problems and make decisions.</w:t>
            </w:r>
          </w:p>
        </w:tc>
      </w:tr>
      <w:tr w:rsidR="001F6985" w:rsidTr="00300762">
        <w:tc>
          <w:tcPr>
            <w:tcW w:w="2376" w:type="dxa"/>
          </w:tcPr>
          <w:p w:rsidR="001F6985" w:rsidRDefault="00BE367C" w:rsidP="00E87295">
            <w:pPr>
              <w:jc w:val="both"/>
              <w:rPr>
                <w:rFonts w:ascii="Arial" w:hAnsi="Arial" w:cs="Arial"/>
              </w:rPr>
            </w:pPr>
            <w:r>
              <w:rPr>
                <w:rFonts w:ascii="Arial" w:hAnsi="Arial" w:cs="Arial"/>
              </w:rPr>
              <w:t>Initiative</w:t>
            </w:r>
          </w:p>
        </w:tc>
        <w:tc>
          <w:tcPr>
            <w:tcW w:w="7075" w:type="dxa"/>
          </w:tcPr>
          <w:p w:rsidR="001F6985" w:rsidRDefault="00732AC1" w:rsidP="00E87295">
            <w:pPr>
              <w:jc w:val="both"/>
              <w:rPr>
                <w:rFonts w:ascii="Arial" w:hAnsi="Arial" w:cs="Arial"/>
              </w:rPr>
            </w:pPr>
            <w:r>
              <w:rPr>
                <w:rFonts w:ascii="Arial" w:hAnsi="Arial" w:cs="Arial"/>
              </w:rPr>
              <w:t>The student:</w:t>
            </w:r>
          </w:p>
          <w:p w:rsidR="00732AC1" w:rsidRDefault="00732AC1" w:rsidP="00732AC1">
            <w:pPr>
              <w:pStyle w:val="ListParagraph"/>
              <w:numPr>
                <w:ilvl w:val="0"/>
                <w:numId w:val="8"/>
              </w:numPr>
              <w:jc w:val="both"/>
              <w:rPr>
                <w:rFonts w:ascii="Arial" w:hAnsi="Arial" w:cs="Arial"/>
              </w:rPr>
            </w:pPr>
            <w:r>
              <w:rPr>
                <w:rFonts w:ascii="Arial" w:hAnsi="Arial" w:cs="Arial"/>
              </w:rPr>
              <w:t>Looks for and acts on new ideas and opportunities for learning;</w:t>
            </w:r>
          </w:p>
          <w:p w:rsidR="00732AC1" w:rsidRDefault="00732AC1" w:rsidP="00732AC1">
            <w:pPr>
              <w:pStyle w:val="ListParagraph"/>
              <w:numPr>
                <w:ilvl w:val="0"/>
                <w:numId w:val="8"/>
              </w:numPr>
              <w:jc w:val="both"/>
              <w:rPr>
                <w:rFonts w:ascii="Arial" w:hAnsi="Arial" w:cs="Arial"/>
              </w:rPr>
            </w:pPr>
            <w:r>
              <w:rPr>
                <w:rFonts w:ascii="Arial" w:hAnsi="Arial" w:cs="Arial"/>
              </w:rPr>
              <w:t>Demonstrates the capacity for innovation and willingness to take risks;</w:t>
            </w:r>
          </w:p>
          <w:p w:rsidR="00732AC1" w:rsidRDefault="00732AC1" w:rsidP="00732AC1">
            <w:pPr>
              <w:pStyle w:val="ListParagraph"/>
              <w:numPr>
                <w:ilvl w:val="0"/>
                <w:numId w:val="8"/>
              </w:numPr>
              <w:jc w:val="both"/>
              <w:rPr>
                <w:rFonts w:ascii="Arial" w:hAnsi="Arial" w:cs="Arial"/>
              </w:rPr>
            </w:pPr>
            <w:r>
              <w:rPr>
                <w:rFonts w:ascii="Arial" w:hAnsi="Arial" w:cs="Arial"/>
              </w:rPr>
              <w:t>Demonstrates curiosity and interest in learning;</w:t>
            </w:r>
          </w:p>
          <w:p w:rsidR="00732AC1" w:rsidRDefault="00732AC1" w:rsidP="00732AC1">
            <w:pPr>
              <w:pStyle w:val="ListParagraph"/>
              <w:numPr>
                <w:ilvl w:val="0"/>
                <w:numId w:val="8"/>
              </w:numPr>
              <w:jc w:val="both"/>
              <w:rPr>
                <w:rFonts w:ascii="Arial" w:hAnsi="Arial" w:cs="Arial"/>
              </w:rPr>
            </w:pPr>
            <w:r>
              <w:rPr>
                <w:rFonts w:ascii="Arial" w:hAnsi="Arial" w:cs="Arial"/>
              </w:rPr>
              <w:t>Approaches new tasks with a positive attitude;</w:t>
            </w:r>
          </w:p>
          <w:p w:rsidR="00732AC1" w:rsidRPr="00732AC1" w:rsidRDefault="00732AC1" w:rsidP="00732AC1">
            <w:pPr>
              <w:pStyle w:val="ListParagraph"/>
              <w:numPr>
                <w:ilvl w:val="0"/>
                <w:numId w:val="8"/>
              </w:numPr>
              <w:jc w:val="both"/>
              <w:rPr>
                <w:rFonts w:ascii="Arial" w:hAnsi="Arial" w:cs="Arial"/>
              </w:rPr>
            </w:pPr>
            <w:r>
              <w:rPr>
                <w:rFonts w:ascii="Arial" w:hAnsi="Arial" w:cs="Arial"/>
              </w:rPr>
              <w:t>Recognizes and advocates appropriately for the rights of self and others.</w:t>
            </w:r>
          </w:p>
        </w:tc>
      </w:tr>
      <w:tr w:rsidR="001F6985" w:rsidTr="00300762">
        <w:tc>
          <w:tcPr>
            <w:tcW w:w="2376" w:type="dxa"/>
          </w:tcPr>
          <w:p w:rsidR="001F6985" w:rsidRDefault="00BE367C" w:rsidP="00E87295">
            <w:pPr>
              <w:jc w:val="both"/>
              <w:rPr>
                <w:rFonts w:ascii="Arial" w:hAnsi="Arial" w:cs="Arial"/>
              </w:rPr>
            </w:pPr>
            <w:r>
              <w:rPr>
                <w:rFonts w:ascii="Arial" w:hAnsi="Arial" w:cs="Arial"/>
              </w:rPr>
              <w:t>Self-regulation</w:t>
            </w:r>
          </w:p>
        </w:tc>
        <w:tc>
          <w:tcPr>
            <w:tcW w:w="7075" w:type="dxa"/>
          </w:tcPr>
          <w:p w:rsidR="001F6985" w:rsidRDefault="00732AC1" w:rsidP="00E87295">
            <w:pPr>
              <w:jc w:val="both"/>
              <w:rPr>
                <w:rFonts w:ascii="Arial" w:hAnsi="Arial" w:cs="Arial"/>
              </w:rPr>
            </w:pPr>
            <w:r>
              <w:rPr>
                <w:rFonts w:ascii="Arial" w:hAnsi="Arial" w:cs="Arial"/>
              </w:rPr>
              <w:t>The student:</w:t>
            </w:r>
          </w:p>
          <w:p w:rsidR="00732AC1" w:rsidRDefault="00732AC1" w:rsidP="00732AC1">
            <w:pPr>
              <w:pStyle w:val="ListParagraph"/>
              <w:numPr>
                <w:ilvl w:val="0"/>
                <w:numId w:val="9"/>
              </w:numPr>
              <w:jc w:val="both"/>
              <w:rPr>
                <w:rFonts w:ascii="Arial" w:hAnsi="Arial" w:cs="Arial"/>
              </w:rPr>
            </w:pPr>
            <w:r>
              <w:rPr>
                <w:rFonts w:ascii="Arial" w:hAnsi="Arial" w:cs="Arial"/>
              </w:rPr>
              <w:t>Sets own individual goals and monitors progress towards achieving them;</w:t>
            </w:r>
          </w:p>
          <w:p w:rsidR="00732AC1" w:rsidRDefault="00732AC1" w:rsidP="00732AC1">
            <w:pPr>
              <w:pStyle w:val="ListParagraph"/>
              <w:numPr>
                <w:ilvl w:val="0"/>
                <w:numId w:val="9"/>
              </w:numPr>
              <w:jc w:val="both"/>
              <w:rPr>
                <w:rFonts w:ascii="Arial" w:hAnsi="Arial" w:cs="Arial"/>
              </w:rPr>
            </w:pPr>
            <w:r>
              <w:rPr>
                <w:rFonts w:ascii="Arial" w:hAnsi="Arial" w:cs="Arial"/>
              </w:rPr>
              <w:t>Seeks clarification or assistance when needed;</w:t>
            </w:r>
          </w:p>
          <w:p w:rsidR="00732AC1" w:rsidRDefault="00732AC1" w:rsidP="00732AC1">
            <w:pPr>
              <w:pStyle w:val="ListParagraph"/>
              <w:numPr>
                <w:ilvl w:val="0"/>
                <w:numId w:val="9"/>
              </w:numPr>
              <w:jc w:val="both"/>
              <w:rPr>
                <w:rFonts w:ascii="Arial" w:hAnsi="Arial" w:cs="Arial"/>
              </w:rPr>
            </w:pPr>
            <w:r>
              <w:rPr>
                <w:rFonts w:ascii="Arial" w:hAnsi="Arial" w:cs="Arial"/>
              </w:rPr>
              <w:t>Assesses and reflects critically on own strengths, needs and interests;</w:t>
            </w:r>
          </w:p>
          <w:p w:rsidR="00732AC1" w:rsidRDefault="00732AC1" w:rsidP="00732AC1">
            <w:pPr>
              <w:pStyle w:val="ListParagraph"/>
              <w:numPr>
                <w:ilvl w:val="0"/>
                <w:numId w:val="9"/>
              </w:numPr>
              <w:jc w:val="both"/>
              <w:rPr>
                <w:rFonts w:ascii="Arial" w:hAnsi="Arial" w:cs="Arial"/>
              </w:rPr>
            </w:pPr>
            <w:r>
              <w:rPr>
                <w:rFonts w:ascii="Arial" w:hAnsi="Arial" w:cs="Arial"/>
              </w:rPr>
              <w:t>Identifies learning opportunities, choices, and strategies to meet personal needs and achieve goals;</w:t>
            </w:r>
          </w:p>
          <w:p w:rsidR="00732AC1" w:rsidRPr="00732AC1" w:rsidRDefault="00732AC1" w:rsidP="00732AC1">
            <w:pPr>
              <w:pStyle w:val="ListParagraph"/>
              <w:numPr>
                <w:ilvl w:val="0"/>
                <w:numId w:val="9"/>
              </w:numPr>
              <w:jc w:val="both"/>
              <w:rPr>
                <w:rFonts w:ascii="Arial" w:hAnsi="Arial" w:cs="Arial"/>
              </w:rPr>
            </w:pPr>
            <w:r>
              <w:rPr>
                <w:rFonts w:ascii="Arial" w:hAnsi="Arial" w:cs="Arial"/>
              </w:rPr>
              <w:t>Perseveres and makes an effort when responding to challenges.</w:t>
            </w:r>
          </w:p>
        </w:tc>
      </w:tr>
    </w:tbl>
    <w:p w:rsidR="00FD6AB8" w:rsidRPr="00FD6AB8" w:rsidRDefault="00AD4359" w:rsidP="00E87295">
      <w:pPr>
        <w:jc w:val="both"/>
        <w:rPr>
          <w:rFonts w:ascii="Arial" w:hAnsi="Arial" w:cs="Arial"/>
        </w:rPr>
      </w:pPr>
      <w:r>
        <w:rPr>
          <w:rFonts w:ascii="Arial" w:hAnsi="Arial" w:cs="Arial"/>
        </w:rPr>
        <w:t>.</w:t>
      </w:r>
    </w:p>
    <w:p w:rsidR="00E87295" w:rsidRDefault="00E87295" w:rsidP="00E87295">
      <w:pPr>
        <w:ind w:left="2268" w:hanging="2268"/>
        <w:jc w:val="both"/>
        <w:rPr>
          <w:rFonts w:ascii="Arial" w:hAnsi="Arial"/>
        </w:rPr>
      </w:pPr>
    </w:p>
    <w:p w:rsidR="00E87295" w:rsidRDefault="00E87295" w:rsidP="00E87295">
      <w:pPr>
        <w:ind w:left="2268" w:hanging="2268"/>
        <w:jc w:val="both"/>
        <w:rPr>
          <w:rFonts w:ascii="Arial" w:hAnsi="Arial"/>
        </w:rPr>
      </w:pPr>
    </w:p>
    <w:p w:rsidR="00044278" w:rsidRDefault="00044278" w:rsidP="00E87295">
      <w:pPr>
        <w:pStyle w:val="Heading8"/>
      </w:pPr>
    </w:p>
    <w:p w:rsidR="001E73DC" w:rsidRPr="001E73DC" w:rsidRDefault="001E73DC" w:rsidP="001E73DC"/>
    <w:p w:rsidR="00E87295" w:rsidRDefault="00E87295" w:rsidP="00E87295">
      <w:pPr>
        <w:pStyle w:val="Heading8"/>
      </w:pPr>
      <w:r>
        <w:lastRenderedPageBreak/>
        <w:t>Deadlines</w:t>
      </w:r>
    </w:p>
    <w:p w:rsidR="00E87295" w:rsidRDefault="00E87295" w:rsidP="00E87295">
      <w:pPr>
        <w:rPr>
          <w:rFonts w:ascii="Arial" w:hAnsi="Arial"/>
        </w:rPr>
      </w:pPr>
      <w:r>
        <w:rPr>
          <w:rFonts w:ascii="Arial" w:hAnsi="Arial"/>
        </w:rPr>
        <w:t>Students are expected to meet all deadlines</w:t>
      </w:r>
      <w:r w:rsidR="00044278">
        <w:rPr>
          <w:rFonts w:ascii="Arial" w:hAnsi="Arial"/>
        </w:rPr>
        <w:t>, and complete all assignments</w:t>
      </w:r>
      <w:r>
        <w:rPr>
          <w:rFonts w:ascii="Arial" w:hAnsi="Arial"/>
        </w:rPr>
        <w:t xml:space="preserve"> set out by the subject teacher.</w:t>
      </w:r>
      <w:r w:rsidR="00B56B5B">
        <w:rPr>
          <w:rFonts w:ascii="Arial" w:hAnsi="Arial"/>
        </w:rPr>
        <w:t xml:space="preserve">  Failure to complete work will</w:t>
      </w:r>
      <w:r w:rsidR="00044278">
        <w:rPr>
          <w:rFonts w:ascii="Arial" w:hAnsi="Arial"/>
        </w:rPr>
        <w:t xml:space="preserve"> result in communication with pare</w:t>
      </w:r>
      <w:r w:rsidR="00B56B5B">
        <w:rPr>
          <w:rFonts w:ascii="Arial" w:hAnsi="Arial"/>
        </w:rPr>
        <w:t>nts</w:t>
      </w:r>
      <w:r w:rsidR="00B35D69">
        <w:rPr>
          <w:rFonts w:ascii="Arial" w:hAnsi="Arial"/>
        </w:rPr>
        <w:t>, a referral to the student success program</w:t>
      </w:r>
      <w:r w:rsidR="00B56B5B">
        <w:rPr>
          <w:rFonts w:ascii="Arial" w:hAnsi="Arial"/>
        </w:rPr>
        <w:t xml:space="preserve"> and may result in </w:t>
      </w:r>
      <w:r w:rsidR="00044278">
        <w:rPr>
          <w:rFonts w:ascii="Arial" w:hAnsi="Arial"/>
        </w:rPr>
        <w:t xml:space="preserve">referral to the </w:t>
      </w:r>
      <w:r w:rsidR="00B35D69">
        <w:rPr>
          <w:rFonts w:ascii="Arial" w:hAnsi="Arial"/>
        </w:rPr>
        <w:t>office</w:t>
      </w:r>
      <w:r w:rsidR="00044278">
        <w:rPr>
          <w:rFonts w:ascii="Arial" w:hAnsi="Arial"/>
        </w:rPr>
        <w:t>.</w:t>
      </w:r>
      <w:r w:rsidR="001E73DC">
        <w:rPr>
          <w:rFonts w:ascii="Arial" w:hAnsi="Arial"/>
        </w:rPr>
        <w:t xml:space="preserve">  Late assignments will be deducted 10%.  </w:t>
      </w:r>
      <w:r w:rsidR="00044278">
        <w:rPr>
          <w:rFonts w:ascii="Arial" w:hAnsi="Arial"/>
        </w:rPr>
        <w:t xml:space="preserve"> </w:t>
      </w:r>
      <w:r w:rsidR="00044278" w:rsidRPr="00044278">
        <w:rPr>
          <w:rFonts w:ascii="Arial" w:hAnsi="Arial"/>
          <w:b/>
        </w:rPr>
        <w:t>Not done is not acceptable.</w:t>
      </w:r>
      <w:r w:rsidR="00044278">
        <w:rPr>
          <w:rFonts w:ascii="Arial" w:hAnsi="Arial"/>
        </w:rPr>
        <w:t xml:space="preserve">  </w:t>
      </w:r>
      <w:r>
        <w:rPr>
          <w:rFonts w:ascii="Arial" w:hAnsi="Arial"/>
        </w:rPr>
        <w:t xml:space="preserve"> </w:t>
      </w:r>
      <w:r w:rsidR="00044278">
        <w:rPr>
          <w:rFonts w:ascii="Arial" w:hAnsi="Arial"/>
        </w:rPr>
        <w:t xml:space="preserve"> </w:t>
      </w:r>
      <w:r>
        <w:rPr>
          <w:rFonts w:ascii="Arial" w:hAnsi="Arial"/>
        </w:rPr>
        <w:t xml:space="preserve"> </w:t>
      </w:r>
    </w:p>
    <w:p w:rsidR="00E87295" w:rsidRDefault="00E87295" w:rsidP="00E87295">
      <w:pPr>
        <w:rPr>
          <w:rFonts w:ascii="Arial" w:hAnsi="Arial"/>
        </w:rPr>
      </w:pPr>
    </w:p>
    <w:p w:rsidR="00E87295" w:rsidRDefault="004D1131" w:rsidP="00E87295">
      <w:pPr>
        <w:pStyle w:val="Heading8"/>
      </w:pPr>
      <w:r>
        <w:t>Academic H</w:t>
      </w:r>
      <w:r w:rsidR="00E87295">
        <w:t>onesty</w:t>
      </w:r>
    </w:p>
    <w:p w:rsidR="00E87295" w:rsidRPr="0099123A" w:rsidRDefault="004D1131" w:rsidP="00E87295">
      <w:pPr>
        <w:rPr>
          <w:rFonts w:ascii="Arial" w:hAnsi="Arial"/>
        </w:rPr>
      </w:pPr>
      <w:r>
        <w:rPr>
          <w:rFonts w:ascii="Arial" w:hAnsi="Arial"/>
        </w:rPr>
        <w:t xml:space="preserve">Students are expected to submit their own original work.  </w:t>
      </w:r>
      <w:r w:rsidR="00E87295">
        <w:rPr>
          <w:rFonts w:ascii="Arial" w:hAnsi="Arial"/>
        </w:rPr>
        <w:t xml:space="preserve">Any ideas or words that come from any source other than from personal experience must be formally referenced. Failure to do so is considered plagiarism.  Cheating during tests or exams is forbidden.  Academic dishonesty of any kind </w:t>
      </w:r>
      <w:r w:rsidR="0099123A">
        <w:rPr>
          <w:rFonts w:ascii="Arial" w:hAnsi="Arial"/>
        </w:rPr>
        <w:t xml:space="preserve">may </w:t>
      </w:r>
      <w:r w:rsidR="00E87295">
        <w:rPr>
          <w:rFonts w:ascii="Arial" w:hAnsi="Arial"/>
        </w:rPr>
        <w:t xml:space="preserve">result in a mark of </w:t>
      </w:r>
      <w:r w:rsidR="00E87295">
        <w:rPr>
          <w:rFonts w:ascii="Arial" w:hAnsi="Arial"/>
          <w:b/>
        </w:rPr>
        <w:t>zero.</w:t>
      </w:r>
      <w:r w:rsidR="0099123A">
        <w:rPr>
          <w:rFonts w:ascii="Arial" w:hAnsi="Arial"/>
          <w:b/>
        </w:rPr>
        <w:t xml:space="preserve">  </w:t>
      </w:r>
      <w:r w:rsidR="0099123A" w:rsidRPr="0099123A">
        <w:rPr>
          <w:rFonts w:ascii="Arial" w:hAnsi="Arial"/>
        </w:rPr>
        <w:t xml:space="preserve">Other forms of discipline up to and including suspension may </w:t>
      </w:r>
      <w:r w:rsidR="002A46BE">
        <w:rPr>
          <w:rFonts w:ascii="Arial" w:hAnsi="Arial"/>
        </w:rPr>
        <w:t xml:space="preserve">be </w:t>
      </w:r>
      <w:r w:rsidR="0099123A" w:rsidRPr="0099123A">
        <w:rPr>
          <w:rFonts w:ascii="Arial" w:hAnsi="Arial"/>
        </w:rPr>
        <w:t>appl</w:t>
      </w:r>
      <w:r w:rsidR="002A46BE">
        <w:rPr>
          <w:rFonts w:ascii="Arial" w:hAnsi="Arial"/>
        </w:rPr>
        <w:t>ied</w:t>
      </w:r>
      <w:r w:rsidR="0099123A" w:rsidRPr="0099123A">
        <w:rPr>
          <w:rFonts w:ascii="Arial" w:hAnsi="Arial"/>
        </w:rPr>
        <w:t>.</w:t>
      </w:r>
      <w:r w:rsidR="00E87295" w:rsidRPr="0099123A">
        <w:rPr>
          <w:rFonts w:ascii="Arial" w:hAnsi="Arial"/>
        </w:rPr>
        <w:t xml:space="preserve"> </w:t>
      </w:r>
    </w:p>
    <w:p w:rsidR="00E87295" w:rsidRDefault="00E87295" w:rsidP="00E87295">
      <w:pPr>
        <w:rPr>
          <w:rFonts w:ascii="Arial" w:hAnsi="Arial"/>
          <w:b/>
        </w:rPr>
      </w:pPr>
    </w:p>
    <w:p w:rsidR="00E87295" w:rsidRDefault="00E87295" w:rsidP="00E87295">
      <w:pPr>
        <w:pStyle w:val="Heading8"/>
      </w:pPr>
      <w:r>
        <w:t>Missed Evaluations</w:t>
      </w:r>
    </w:p>
    <w:p w:rsidR="00E87295" w:rsidRDefault="00E87295" w:rsidP="00E87295">
      <w:pPr>
        <w:pStyle w:val="Heading4"/>
        <w:rPr>
          <w:sz w:val="20"/>
        </w:rPr>
      </w:pPr>
      <w:r>
        <w:rPr>
          <w:sz w:val="20"/>
        </w:rPr>
        <w:t>Students who are absent the day of an evaluation are expected to write</w:t>
      </w:r>
      <w:r w:rsidR="00FC78A4">
        <w:rPr>
          <w:sz w:val="20"/>
        </w:rPr>
        <w:t xml:space="preserve"> the test </w:t>
      </w:r>
      <w:r w:rsidR="00B56B5B">
        <w:rPr>
          <w:sz w:val="20"/>
        </w:rPr>
        <w:t>or submit their work on</w:t>
      </w:r>
      <w:r>
        <w:rPr>
          <w:sz w:val="20"/>
        </w:rPr>
        <w:t xml:space="preserve"> the day they return to school or at a time agreed upon by the teacher.  Arrangements regarding planned absences must be made with the teacher in advance.</w:t>
      </w:r>
      <w:r w:rsidR="0099123A">
        <w:rPr>
          <w:sz w:val="20"/>
        </w:rPr>
        <w:t xml:space="preserve">  Students must </w:t>
      </w:r>
      <w:r w:rsidR="0099123A" w:rsidRPr="0099123A">
        <w:rPr>
          <w:b/>
          <w:sz w:val="20"/>
        </w:rPr>
        <w:t>take care of business</w:t>
      </w:r>
      <w:r w:rsidR="0099123A">
        <w:rPr>
          <w:sz w:val="20"/>
        </w:rPr>
        <w:t xml:space="preserve"> to avoid academic consequences. </w:t>
      </w:r>
    </w:p>
    <w:p w:rsidR="00330D1D" w:rsidRDefault="00330D1D" w:rsidP="00330D1D"/>
    <w:p w:rsidR="00330D1D" w:rsidRDefault="00330D1D" w:rsidP="00330D1D">
      <w:pPr>
        <w:rPr>
          <w:rFonts w:ascii="Arial" w:hAnsi="Arial" w:cs="Arial"/>
          <w:b/>
          <w:u w:val="single"/>
        </w:rPr>
      </w:pPr>
      <w:r>
        <w:rPr>
          <w:rFonts w:ascii="Arial" w:hAnsi="Arial" w:cs="Arial"/>
          <w:b/>
          <w:u w:val="single"/>
        </w:rPr>
        <w:t>Culminating Evaluations</w:t>
      </w:r>
      <w:r w:rsidR="0068410B">
        <w:rPr>
          <w:rFonts w:ascii="Arial" w:hAnsi="Arial" w:cs="Arial"/>
          <w:b/>
          <w:u w:val="single"/>
        </w:rPr>
        <w:t xml:space="preserve"> (Final 30%)</w:t>
      </w:r>
    </w:p>
    <w:p w:rsidR="00330D1D" w:rsidRDefault="00330D1D" w:rsidP="00330D1D">
      <w:pPr>
        <w:autoSpaceDE w:val="0"/>
        <w:autoSpaceDN w:val="0"/>
        <w:adjustRightInd w:val="0"/>
        <w:rPr>
          <w:rFonts w:ascii="Arial" w:hAnsi="Arial" w:cs="Arial"/>
          <w:color w:val="000000"/>
        </w:rPr>
      </w:pPr>
      <w:r>
        <w:rPr>
          <w:rFonts w:ascii="Arial" w:hAnsi="Arial" w:cs="Arial"/>
          <w:color w:val="000000"/>
        </w:rPr>
        <w:t>It is the students' responsibility to attempt all final evaluations.  Any parts not attempted will be given a mark of zero.  This mark of zero will be used in the calculation of the 30% portion of their grade.</w:t>
      </w:r>
    </w:p>
    <w:p w:rsidR="00330D1D" w:rsidRPr="00330D1D" w:rsidRDefault="00330D1D" w:rsidP="00330D1D">
      <w:pPr>
        <w:rPr>
          <w:rFonts w:ascii="Arial" w:hAnsi="Arial" w:cs="Arial"/>
        </w:rPr>
      </w:pPr>
      <w:r>
        <w:rPr>
          <w:rFonts w:ascii="Arial" w:hAnsi="Arial" w:cs="Arial"/>
          <w:color w:val="000000"/>
        </w:rPr>
        <w:t>Late final evaluations will not be accepted, except for medical or extenuating circumstances after consultation with the appropriate VP.</w:t>
      </w:r>
    </w:p>
    <w:p w:rsidR="00E87295" w:rsidRDefault="00E87295" w:rsidP="00E87295">
      <w:pPr>
        <w:rPr>
          <w:rFonts w:ascii="Arial" w:hAnsi="Arial"/>
          <w:b/>
        </w:rPr>
      </w:pPr>
    </w:p>
    <w:p w:rsidR="00E87295" w:rsidRDefault="00E87295" w:rsidP="00E87295">
      <w:pPr>
        <w:pStyle w:val="Heading8"/>
      </w:pPr>
      <w:r>
        <w:t>Attendance</w:t>
      </w:r>
    </w:p>
    <w:p w:rsidR="00E87295" w:rsidRDefault="00E87295" w:rsidP="00E87295">
      <w:pPr>
        <w:rPr>
          <w:rFonts w:ascii="Arial" w:hAnsi="Arial"/>
        </w:rPr>
      </w:pPr>
      <w:r>
        <w:rPr>
          <w:rFonts w:ascii="Arial" w:hAnsi="Arial"/>
        </w:rPr>
        <w:t xml:space="preserve">Good attendance is essential for academic success.  </w:t>
      </w:r>
      <w:r w:rsidR="00FC78A4">
        <w:rPr>
          <w:rFonts w:ascii="Arial" w:hAnsi="Arial"/>
        </w:rPr>
        <w:t xml:space="preserve">Students are expected to sign in </w:t>
      </w:r>
      <w:r w:rsidR="008829C6">
        <w:rPr>
          <w:rFonts w:ascii="Arial" w:hAnsi="Arial"/>
        </w:rPr>
        <w:t>at the office when returning from</w:t>
      </w:r>
      <w:r w:rsidR="00FC78A4">
        <w:rPr>
          <w:rFonts w:ascii="Arial" w:hAnsi="Arial"/>
        </w:rPr>
        <w:t xml:space="preserve"> an absence.  </w:t>
      </w:r>
      <w:r>
        <w:rPr>
          <w:rFonts w:ascii="Arial" w:hAnsi="Arial"/>
        </w:rPr>
        <w:t>Students who have chronic problems with attendance undermine their ability to gain a credit.</w:t>
      </w:r>
      <w:r w:rsidR="0099123A">
        <w:rPr>
          <w:rFonts w:ascii="Arial" w:hAnsi="Arial"/>
        </w:rPr>
        <w:t xml:space="preserve">  Consequences for truancy and lateness will be monitored and administered by the Vice-Principal. </w:t>
      </w:r>
      <w:r w:rsidR="00B35D69">
        <w:rPr>
          <w:rFonts w:ascii="Arial" w:hAnsi="Arial"/>
        </w:rPr>
        <w:t xml:space="preserve">Parents are expected to contact the school when their child is absent from school. </w:t>
      </w:r>
    </w:p>
    <w:p w:rsidR="00E917F1" w:rsidRDefault="00E917F1" w:rsidP="00E87295">
      <w:pPr>
        <w:rPr>
          <w:rFonts w:ascii="Arial" w:hAnsi="Arial"/>
        </w:rPr>
      </w:pPr>
    </w:p>
    <w:p w:rsidR="00E917F1" w:rsidRPr="00E917F1" w:rsidRDefault="00E917F1" w:rsidP="00E87295">
      <w:pPr>
        <w:rPr>
          <w:rFonts w:ascii="Arial" w:hAnsi="Arial"/>
          <w:b/>
          <w:u w:val="single"/>
        </w:rPr>
      </w:pPr>
      <w:r w:rsidRPr="00E917F1">
        <w:rPr>
          <w:rFonts w:ascii="Arial" w:hAnsi="Arial"/>
          <w:b/>
          <w:u w:val="single"/>
        </w:rPr>
        <w:t>Lateness/Punctuality</w:t>
      </w:r>
    </w:p>
    <w:p w:rsidR="00E917F1" w:rsidRDefault="00E917F1" w:rsidP="00E87295">
      <w:pPr>
        <w:rPr>
          <w:rFonts w:ascii="Arial" w:hAnsi="Arial"/>
        </w:rPr>
      </w:pPr>
      <w:r>
        <w:rPr>
          <w:rFonts w:ascii="Arial" w:hAnsi="Arial"/>
        </w:rPr>
        <w:t>In order to maximize learning and respect your teacher and classmates, it is imperative that you arrive at each class prepared and on time.  Teachers will impose immediate consequences(s) when a student is late and if behavior does not improve, the result will be referral to a VP.</w:t>
      </w:r>
    </w:p>
    <w:p w:rsidR="00E87295" w:rsidRDefault="00E87295" w:rsidP="00E87295">
      <w:pPr>
        <w:rPr>
          <w:rFonts w:ascii="Arial" w:hAnsi="Arial"/>
        </w:rPr>
      </w:pPr>
    </w:p>
    <w:p w:rsidR="00E87295" w:rsidRDefault="00E87295" w:rsidP="00E87295">
      <w:pPr>
        <w:pStyle w:val="Heading2"/>
        <w:rPr>
          <w:sz w:val="20"/>
          <w:u w:val="single"/>
        </w:rPr>
      </w:pPr>
      <w:r>
        <w:rPr>
          <w:sz w:val="20"/>
          <w:u w:val="single"/>
        </w:rPr>
        <w:t>Reporting</w:t>
      </w:r>
    </w:p>
    <w:p w:rsidR="00E87295" w:rsidRDefault="00E87295" w:rsidP="00E87295">
      <w:pPr>
        <w:rPr>
          <w:rFonts w:ascii="Arial" w:hAnsi="Arial"/>
        </w:rPr>
      </w:pPr>
      <w:r>
        <w:rPr>
          <w:rFonts w:ascii="Arial" w:hAnsi="Arial"/>
        </w:rPr>
        <w:t>Student achievement will be reported in all courses at the following times:</w:t>
      </w:r>
    </w:p>
    <w:p w:rsidR="00E87295" w:rsidRDefault="00E87295" w:rsidP="00E87295">
      <w:pPr>
        <w:rPr>
          <w:rFonts w:ascii="Arial" w:hAnsi="Arial"/>
        </w:rPr>
      </w:pPr>
      <w:r>
        <w:rPr>
          <w:rFonts w:ascii="Arial" w:hAnsi="Arial"/>
        </w:rPr>
        <w:tab/>
      </w:r>
      <w:r>
        <w:rPr>
          <w:rFonts w:ascii="Arial" w:hAnsi="Arial"/>
        </w:rPr>
        <w:tab/>
        <w:t xml:space="preserve"> </w:t>
      </w:r>
    </w:p>
    <w:p w:rsidR="000A4327" w:rsidRDefault="000A4327" w:rsidP="000A4327">
      <w:pPr>
        <w:rPr>
          <w:rFonts w:ascii="Arial" w:hAnsi="Arial"/>
        </w:rPr>
      </w:pPr>
      <w:r>
        <w:rPr>
          <w:rFonts w:ascii="Arial" w:hAnsi="Arial"/>
          <w:u w:val="single"/>
        </w:rPr>
        <w:t>Semester #1</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0A4327" w:rsidRDefault="00A25ADA" w:rsidP="000A4327">
      <w:pPr>
        <w:rPr>
          <w:rFonts w:ascii="Arial" w:hAnsi="Arial"/>
        </w:rPr>
      </w:pPr>
      <w:r>
        <w:rPr>
          <w:rFonts w:ascii="Arial" w:hAnsi="Arial"/>
        </w:rPr>
        <w:t>Ma</w:t>
      </w:r>
      <w:r w:rsidR="00B35D69">
        <w:rPr>
          <w:rFonts w:ascii="Arial" w:hAnsi="Arial"/>
        </w:rPr>
        <w:t>rk Update Week – October 9</w:t>
      </w:r>
      <w:r w:rsidR="00B35D69" w:rsidRPr="00B35D69">
        <w:rPr>
          <w:rFonts w:ascii="Arial" w:hAnsi="Arial"/>
          <w:vertAlign w:val="superscript"/>
        </w:rPr>
        <w:t>th</w:t>
      </w:r>
      <w:r w:rsidR="00B35D69">
        <w:rPr>
          <w:rFonts w:ascii="Arial" w:hAnsi="Arial"/>
        </w:rPr>
        <w:t xml:space="preserve"> – 12</w:t>
      </w:r>
      <w:r w:rsidR="00B35D69" w:rsidRPr="00B35D69">
        <w:rPr>
          <w:rFonts w:ascii="Arial" w:hAnsi="Arial"/>
          <w:vertAlign w:val="superscript"/>
        </w:rPr>
        <w:t>th</w:t>
      </w:r>
      <w:r w:rsidR="00B35D69">
        <w:rPr>
          <w:rFonts w:ascii="Arial" w:hAnsi="Arial"/>
        </w:rPr>
        <w:t xml:space="preserve"> </w:t>
      </w:r>
      <w:r w:rsidR="000A4327">
        <w:rPr>
          <w:rFonts w:ascii="Arial" w:hAnsi="Arial"/>
        </w:rPr>
        <w:tab/>
      </w:r>
      <w:r w:rsidR="000A4327">
        <w:rPr>
          <w:rFonts w:ascii="Arial" w:hAnsi="Arial"/>
        </w:rPr>
        <w:tab/>
      </w:r>
    </w:p>
    <w:p w:rsidR="008829C6" w:rsidRDefault="00742FB9" w:rsidP="000A4327">
      <w:pPr>
        <w:rPr>
          <w:rFonts w:ascii="Arial" w:hAnsi="Arial"/>
        </w:rPr>
      </w:pPr>
      <w:r>
        <w:rPr>
          <w:rFonts w:ascii="Arial" w:hAnsi="Arial"/>
        </w:rPr>
        <w:t xml:space="preserve">Parents’ Night – </w:t>
      </w:r>
      <w:r w:rsidR="00B35D69">
        <w:rPr>
          <w:rFonts w:ascii="Arial" w:hAnsi="Arial"/>
        </w:rPr>
        <w:t>October 1</w:t>
      </w:r>
      <w:r w:rsidR="008829C6">
        <w:rPr>
          <w:rFonts w:ascii="Arial" w:hAnsi="Arial"/>
        </w:rPr>
        <w:t>7</w:t>
      </w:r>
      <w:r w:rsidR="00B35D69" w:rsidRPr="00B35D69">
        <w:rPr>
          <w:rFonts w:ascii="Arial" w:hAnsi="Arial"/>
          <w:vertAlign w:val="superscript"/>
        </w:rPr>
        <w:t>th</w:t>
      </w:r>
      <w:r w:rsidR="00B35D69">
        <w:rPr>
          <w:rFonts w:ascii="Arial" w:hAnsi="Arial"/>
        </w:rPr>
        <w:t xml:space="preserve"> </w:t>
      </w:r>
    </w:p>
    <w:p w:rsidR="000A4327" w:rsidRDefault="008829C6" w:rsidP="000A4327">
      <w:pPr>
        <w:rPr>
          <w:rFonts w:ascii="Arial" w:hAnsi="Arial"/>
        </w:rPr>
      </w:pPr>
      <w:r>
        <w:rPr>
          <w:rFonts w:ascii="Arial" w:hAnsi="Arial"/>
        </w:rPr>
        <w:t>Semester Mid-point/Day 1 of Civics Careers Turnaround-November 6</w:t>
      </w:r>
      <w:r w:rsidRPr="008829C6">
        <w:rPr>
          <w:rFonts w:ascii="Arial" w:hAnsi="Arial"/>
          <w:vertAlign w:val="superscript"/>
        </w:rPr>
        <w:t>th</w:t>
      </w:r>
      <w:r>
        <w:rPr>
          <w:rFonts w:ascii="Arial" w:hAnsi="Arial"/>
        </w:rPr>
        <w:t xml:space="preserve"> </w:t>
      </w:r>
      <w:r w:rsidR="000A4327">
        <w:rPr>
          <w:rFonts w:ascii="Arial" w:hAnsi="Arial"/>
        </w:rPr>
        <w:tab/>
      </w:r>
      <w:r w:rsidR="000A4327">
        <w:rPr>
          <w:rFonts w:ascii="Arial" w:hAnsi="Arial"/>
        </w:rPr>
        <w:tab/>
      </w:r>
      <w:r w:rsidR="000A4327">
        <w:rPr>
          <w:rFonts w:ascii="Arial" w:hAnsi="Arial"/>
        </w:rPr>
        <w:tab/>
      </w:r>
    </w:p>
    <w:p w:rsidR="000A4327" w:rsidRDefault="008829C6" w:rsidP="000A4327">
      <w:pPr>
        <w:rPr>
          <w:rFonts w:ascii="Arial" w:hAnsi="Arial"/>
        </w:rPr>
      </w:pPr>
      <w:r>
        <w:rPr>
          <w:rFonts w:ascii="Arial" w:hAnsi="Arial"/>
        </w:rPr>
        <w:t>Mid-Term</w:t>
      </w:r>
      <w:r w:rsidR="00B56B5B">
        <w:rPr>
          <w:rFonts w:ascii="Arial" w:hAnsi="Arial"/>
        </w:rPr>
        <w:t xml:space="preserve"> Report Card – </w:t>
      </w:r>
      <w:r w:rsidR="00B35D69">
        <w:rPr>
          <w:rFonts w:ascii="Arial" w:hAnsi="Arial"/>
        </w:rPr>
        <w:t>November 1</w:t>
      </w:r>
      <w:r>
        <w:rPr>
          <w:rFonts w:ascii="Arial" w:hAnsi="Arial"/>
        </w:rPr>
        <w:t>6</w:t>
      </w:r>
      <w:r w:rsidR="00B35D69" w:rsidRPr="00B35D69">
        <w:rPr>
          <w:rFonts w:ascii="Arial" w:hAnsi="Arial"/>
          <w:vertAlign w:val="superscript"/>
        </w:rPr>
        <w:t>th</w:t>
      </w:r>
      <w:r w:rsidR="00B35D69">
        <w:rPr>
          <w:rFonts w:ascii="Arial" w:hAnsi="Arial"/>
        </w:rPr>
        <w:t xml:space="preserve"> </w:t>
      </w:r>
    </w:p>
    <w:p w:rsidR="000A4327" w:rsidRDefault="00AA6067" w:rsidP="000A4327">
      <w:pPr>
        <w:rPr>
          <w:rFonts w:ascii="Arial" w:hAnsi="Arial"/>
        </w:rPr>
      </w:pPr>
      <w:r>
        <w:rPr>
          <w:rFonts w:ascii="Arial" w:hAnsi="Arial"/>
        </w:rPr>
        <w:t>Mark Update Week</w:t>
      </w:r>
      <w:r w:rsidR="000A4327">
        <w:rPr>
          <w:rFonts w:ascii="Arial" w:hAnsi="Arial"/>
        </w:rPr>
        <w:t xml:space="preserve"> – </w:t>
      </w:r>
      <w:r w:rsidR="00A25ADA">
        <w:rPr>
          <w:rFonts w:ascii="Arial" w:hAnsi="Arial"/>
        </w:rPr>
        <w:t>December 1</w:t>
      </w:r>
      <w:r w:rsidR="008829C6">
        <w:rPr>
          <w:rFonts w:ascii="Arial" w:hAnsi="Arial"/>
        </w:rPr>
        <w:t>7</w:t>
      </w:r>
      <w:r w:rsidR="00B35D69" w:rsidRPr="00B35D69">
        <w:rPr>
          <w:rFonts w:ascii="Arial" w:hAnsi="Arial"/>
          <w:vertAlign w:val="superscript"/>
        </w:rPr>
        <w:t>th</w:t>
      </w:r>
      <w:r w:rsidR="00B35D69">
        <w:rPr>
          <w:rFonts w:ascii="Arial" w:hAnsi="Arial"/>
        </w:rPr>
        <w:t xml:space="preserve"> –</w:t>
      </w:r>
      <w:r w:rsidR="00A25ADA">
        <w:rPr>
          <w:rFonts w:ascii="Arial" w:hAnsi="Arial"/>
        </w:rPr>
        <w:t xml:space="preserve"> 2</w:t>
      </w:r>
      <w:r w:rsidR="008829C6">
        <w:rPr>
          <w:rFonts w:ascii="Arial" w:hAnsi="Arial"/>
        </w:rPr>
        <w:t>1</w:t>
      </w:r>
      <w:r w:rsidR="008829C6" w:rsidRPr="008829C6">
        <w:rPr>
          <w:rFonts w:ascii="Arial" w:hAnsi="Arial"/>
          <w:vertAlign w:val="superscript"/>
        </w:rPr>
        <w:t>st</w:t>
      </w:r>
      <w:r w:rsidR="008829C6">
        <w:rPr>
          <w:rFonts w:ascii="Arial" w:hAnsi="Arial"/>
        </w:rPr>
        <w:t xml:space="preserve"> </w:t>
      </w:r>
      <w:r w:rsidR="00B35D69">
        <w:rPr>
          <w:rFonts w:ascii="Arial" w:hAnsi="Arial"/>
        </w:rPr>
        <w:t xml:space="preserve"> </w:t>
      </w:r>
      <w:r w:rsidR="008829C6">
        <w:rPr>
          <w:rFonts w:ascii="Arial" w:hAnsi="Arial"/>
        </w:rPr>
        <w:t xml:space="preserve"> </w:t>
      </w:r>
      <w:r w:rsidR="000A4327">
        <w:rPr>
          <w:rFonts w:ascii="Arial" w:hAnsi="Arial"/>
        </w:rPr>
        <w:tab/>
      </w:r>
    </w:p>
    <w:p w:rsidR="00E87295" w:rsidRDefault="00B35D69" w:rsidP="000A4327">
      <w:pPr>
        <w:rPr>
          <w:rFonts w:ascii="Arial" w:hAnsi="Arial"/>
          <w:b/>
        </w:rPr>
      </w:pPr>
      <w:r>
        <w:rPr>
          <w:rFonts w:ascii="Arial" w:hAnsi="Arial"/>
        </w:rPr>
        <w:t>Final</w:t>
      </w:r>
      <w:r w:rsidR="000A4327">
        <w:rPr>
          <w:rFonts w:ascii="Arial" w:hAnsi="Arial"/>
        </w:rPr>
        <w:t xml:space="preserve"> Exams – </w:t>
      </w:r>
      <w:r>
        <w:rPr>
          <w:rFonts w:ascii="Arial" w:hAnsi="Arial"/>
        </w:rPr>
        <w:t>January 24</w:t>
      </w:r>
      <w:r w:rsidRPr="00B35D69">
        <w:rPr>
          <w:rFonts w:ascii="Arial" w:hAnsi="Arial"/>
          <w:vertAlign w:val="superscript"/>
        </w:rPr>
        <w:t>th</w:t>
      </w:r>
      <w:r>
        <w:rPr>
          <w:rFonts w:ascii="Arial" w:hAnsi="Arial"/>
        </w:rPr>
        <w:t>-30</w:t>
      </w:r>
      <w:r w:rsidRPr="00B35D69">
        <w:rPr>
          <w:rFonts w:ascii="Arial" w:hAnsi="Arial"/>
          <w:vertAlign w:val="superscript"/>
        </w:rPr>
        <w:t>th</w:t>
      </w:r>
      <w:r>
        <w:rPr>
          <w:rFonts w:ascii="Arial" w:hAnsi="Arial"/>
        </w:rPr>
        <w:t xml:space="preserve"> </w:t>
      </w:r>
    </w:p>
    <w:p w:rsidR="00E87295" w:rsidRDefault="00E87295" w:rsidP="00E87295">
      <w:pPr>
        <w:rPr>
          <w:rFonts w:ascii="Arial" w:hAnsi="Arial"/>
          <w:b/>
        </w:rPr>
      </w:pPr>
    </w:p>
    <w:p w:rsidR="00044278" w:rsidRDefault="00044278" w:rsidP="00E87295">
      <w:pPr>
        <w:rPr>
          <w:rFonts w:ascii="Arial" w:hAnsi="Arial"/>
          <w:b/>
        </w:rPr>
      </w:pPr>
      <w:bookmarkStart w:id="0" w:name="_GoBack"/>
      <w:bookmarkEnd w:id="0"/>
    </w:p>
    <w:p w:rsidR="00044278" w:rsidRDefault="00044278" w:rsidP="00E87295">
      <w:pPr>
        <w:rPr>
          <w:rFonts w:ascii="Arial" w:hAnsi="Arial"/>
          <w:b/>
        </w:rPr>
      </w:pPr>
    </w:p>
    <w:p w:rsidR="00044278" w:rsidRDefault="00044278" w:rsidP="00E87295">
      <w:pPr>
        <w:rPr>
          <w:rFonts w:ascii="Arial" w:hAnsi="Arial"/>
          <w:b/>
        </w:rPr>
      </w:pPr>
    </w:p>
    <w:p w:rsidR="00044278" w:rsidRDefault="00044278" w:rsidP="00E87295">
      <w:pPr>
        <w:rPr>
          <w:rFonts w:ascii="Arial" w:hAnsi="Arial"/>
          <w:b/>
        </w:rPr>
      </w:pPr>
    </w:p>
    <w:p w:rsidR="00044278" w:rsidRDefault="00044278" w:rsidP="00E87295">
      <w:pPr>
        <w:rPr>
          <w:rFonts w:ascii="Arial" w:hAnsi="Arial"/>
          <w:b/>
        </w:rPr>
      </w:pPr>
    </w:p>
    <w:p w:rsidR="00E87295" w:rsidRDefault="00E87295" w:rsidP="00E87295">
      <w:pPr>
        <w:rPr>
          <w:rFonts w:ascii="Arial" w:hAnsi="Arial"/>
          <w:b/>
        </w:rPr>
      </w:pPr>
      <w:r>
        <w:rPr>
          <w:rFonts w:ascii="Arial" w:hAnsi="Arial"/>
          <w:b/>
        </w:rPr>
        <w:t>Please sign in the space below to acknowledge you have read and understood this document.</w:t>
      </w: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p>
    <w:p w:rsidR="00E87295" w:rsidRDefault="00E87295" w:rsidP="00E87295">
      <w:pPr>
        <w:rPr>
          <w:rFonts w:ascii="Arial" w:hAnsi="Arial"/>
          <w:b/>
        </w:rPr>
      </w:pPr>
      <w:r>
        <w:rPr>
          <w:rFonts w:ascii="Arial" w:hAnsi="Arial"/>
          <w:b/>
        </w:rPr>
        <w:t>___________________________</w:t>
      </w:r>
      <w:r>
        <w:rPr>
          <w:rFonts w:ascii="Arial" w:hAnsi="Arial"/>
          <w:b/>
        </w:rPr>
        <w:tab/>
      </w:r>
      <w:r>
        <w:rPr>
          <w:rFonts w:ascii="Arial" w:hAnsi="Arial"/>
          <w:b/>
        </w:rPr>
        <w:tab/>
      </w:r>
      <w:r>
        <w:rPr>
          <w:rFonts w:ascii="Arial" w:hAnsi="Arial"/>
          <w:b/>
        </w:rPr>
        <w:tab/>
        <w:t>____________________________</w:t>
      </w:r>
    </w:p>
    <w:p w:rsidR="00E87295" w:rsidRDefault="00E87295" w:rsidP="00E87295">
      <w:pPr>
        <w:ind w:left="1440" w:hanging="1440"/>
      </w:pPr>
      <w:r>
        <w:rPr>
          <w:rFonts w:ascii="Arial" w:hAnsi="Arial"/>
        </w:rPr>
        <w:t>Student Signature</w:t>
      </w:r>
      <w:r>
        <w:rPr>
          <w:rFonts w:ascii="Arial" w:hAnsi="Arial"/>
        </w:rPr>
        <w:tab/>
      </w:r>
      <w:r>
        <w:rPr>
          <w:rFonts w:ascii="Arial" w:hAnsi="Arial"/>
        </w:rPr>
        <w:tab/>
      </w:r>
      <w:r>
        <w:rPr>
          <w:rFonts w:ascii="Arial" w:hAnsi="Arial"/>
        </w:rPr>
        <w:tab/>
      </w:r>
      <w:r>
        <w:rPr>
          <w:rFonts w:ascii="Arial" w:hAnsi="Arial"/>
        </w:rPr>
        <w:tab/>
      </w:r>
      <w:r>
        <w:rPr>
          <w:rFonts w:ascii="Arial" w:hAnsi="Arial"/>
        </w:rPr>
        <w:tab/>
        <w:t>Parent/Guardian Signature</w:t>
      </w:r>
    </w:p>
    <w:sectPr w:rsidR="00E87295" w:rsidSect="00E05BD6">
      <w:pgSz w:w="12240" w:h="15840"/>
      <w:pgMar w:top="624" w:right="1474" w:bottom="62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1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983F4D"/>
    <w:multiLevelType w:val="hybridMultilevel"/>
    <w:tmpl w:val="77E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95FEE"/>
    <w:multiLevelType w:val="hybridMultilevel"/>
    <w:tmpl w:val="F492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445FB"/>
    <w:multiLevelType w:val="hybridMultilevel"/>
    <w:tmpl w:val="CE9A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947A5"/>
    <w:multiLevelType w:val="hybridMultilevel"/>
    <w:tmpl w:val="7BE8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026B26"/>
    <w:multiLevelType w:val="hybridMultilevel"/>
    <w:tmpl w:val="D7E8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11360"/>
    <w:multiLevelType w:val="hybridMultilevel"/>
    <w:tmpl w:val="F8768A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99927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9D23AE6"/>
    <w:multiLevelType w:val="hybridMultilevel"/>
    <w:tmpl w:val="847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724C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7"/>
  </w:num>
  <w:num w:numId="4">
    <w:abstractNumId w:val="2"/>
  </w:num>
  <w:num w:numId="5">
    <w:abstractNumId w:val="8"/>
  </w:num>
  <w:num w:numId="6">
    <w:abstractNumId w:val="1"/>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5"/>
    <w:rsid w:val="00044278"/>
    <w:rsid w:val="000A4327"/>
    <w:rsid w:val="001102D1"/>
    <w:rsid w:val="00153939"/>
    <w:rsid w:val="0019313A"/>
    <w:rsid w:val="001D033E"/>
    <w:rsid w:val="001E73DC"/>
    <w:rsid w:val="001F6985"/>
    <w:rsid w:val="002A1950"/>
    <w:rsid w:val="002A46BE"/>
    <w:rsid w:val="00300762"/>
    <w:rsid w:val="00330D1D"/>
    <w:rsid w:val="003B6C76"/>
    <w:rsid w:val="003C41F3"/>
    <w:rsid w:val="003E7E6D"/>
    <w:rsid w:val="0049627B"/>
    <w:rsid w:val="004D1131"/>
    <w:rsid w:val="005272B5"/>
    <w:rsid w:val="00530121"/>
    <w:rsid w:val="005B6568"/>
    <w:rsid w:val="005E5212"/>
    <w:rsid w:val="00683686"/>
    <w:rsid w:val="0068410B"/>
    <w:rsid w:val="006842B9"/>
    <w:rsid w:val="006B7C1E"/>
    <w:rsid w:val="00732AC1"/>
    <w:rsid w:val="00742FB9"/>
    <w:rsid w:val="008829C6"/>
    <w:rsid w:val="00936EC1"/>
    <w:rsid w:val="009760F2"/>
    <w:rsid w:val="0099123A"/>
    <w:rsid w:val="00A25ADA"/>
    <w:rsid w:val="00AA6067"/>
    <w:rsid w:val="00AD4359"/>
    <w:rsid w:val="00B35D69"/>
    <w:rsid w:val="00B56B5B"/>
    <w:rsid w:val="00BE367C"/>
    <w:rsid w:val="00D20E81"/>
    <w:rsid w:val="00E05BD6"/>
    <w:rsid w:val="00E20B4F"/>
    <w:rsid w:val="00E87295"/>
    <w:rsid w:val="00E917F1"/>
    <w:rsid w:val="00F4071C"/>
    <w:rsid w:val="00F411E6"/>
    <w:rsid w:val="00FC78A4"/>
    <w:rsid w:val="00FD6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95"/>
  </w:style>
  <w:style w:type="paragraph" w:styleId="Heading1">
    <w:name w:val="heading 1"/>
    <w:basedOn w:val="Normal"/>
    <w:next w:val="Normal"/>
    <w:qFormat/>
    <w:rsid w:val="00E87295"/>
    <w:pPr>
      <w:keepNext/>
      <w:jc w:val="center"/>
      <w:outlineLvl w:val="0"/>
    </w:pPr>
    <w:rPr>
      <w:rFonts w:ascii="Arial" w:hAnsi="Arial"/>
      <w:b/>
      <w:sz w:val="28"/>
    </w:rPr>
  </w:style>
  <w:style w:type="paragraph" w:styleId="Heading2">
    <w:name w:val="heading 2"/>
    <w:basedOn w:val="Normal"/>
    <w:next w:val="Normal"/>
    <w:qFormat/>
    <w:rsid w:val="00E87295"/>
    <w:pPr>
      <w:keepNext/>
      <w:outlineLvl w:val="1"/>
    </w:pPr>
    <w:rPr>
      <w:rFonts w:ascii="Arial" w:hAnsi="Arial"/>
      <w:b/>
      <w:sz w:val="24"/>
    </w:rPr>
  </w:style>
  <w:style w:type="paragraph" w:styleId="Heading4">
    <w:name w:val="heading 4"/>
    <w:basedOn w:val="Normal"/>
    <w:next w:val="Normal"/>
    <w:qFormat/>
    <w:rsid w:val="00E87295"/>
    <w:pPr>
      <w:keepNext/>
      <w:outlineLvl w:val="3"/>
    </w:pPr>
    <w:rPr>
      <w:rFonts w:ascii="Arial" w:hAnsi="Arial"/>
      <w:sz w:val="24"/>
    </w:rPr>
  </w:style>
  <w:style w:type="paragraph" w:styleId="Heading5">
    <w:name w:val="heading 5"/>
    <w:basedOn w:val="Normal"/>
    <w:next w:val="Normal"/>
    <w:qFormat/>
    <w:rsid w:val="00E87295"/>
    <w:pPr>
      <w:keepNext/>
      <w:ind w:left="2268" w:hanging="2268"/>
      <w:jc w:val="center"/>
      <w:outlineLvl w:val="4"/>
    </w:pPr>
    <w:rPr>
      <w:rFonts w:ascii="Arial" w:hAnsi="Arial"/>
      <w:b/>
      <w:sz w:val="24"/>
    </w:rPr>
  </w:style>
  <w:style w:type="paragraph" w:styleId="Heading6">
    <w:name w:val="heading 6"/>
    <w:basedOn w:val="Normal"/>
    <w:next w:val="Normal"/>
    <w:qFormat/>
    <w:rsid w:val="00E87295"/>
    <w:pPr>
      <w:keepNext/>
      <w:ind w:left="2268" w:hanging="2268"/>
      <w:outlineLvl w:val="5"/>
    </w:pPr>
    <w:rPr>
      <w:rFonts w:ascii="Arial" w:hAnsi="Arial"/>
      <w:b/>
      <w:u w:val="single"/>
    </w:rPr>
  </w:style>
  <w:style w:type="paragraph" w:styleId="Heading7">
    <w:name w:val="heading 7"/>
    <w:basedOn w:val="Normal"/>
    <w:next w:val="Normal"/>
    <w:qFormat/>
    <w:rsid w:val="00E87295"/>
    <w:pPr>
      <w:keepNext/>
      <w:ind w:left="2268" w:hanging="2268"/>
      <w:outlineLvl w:val="6"/>
    </w:pPr>
    <w:rPr>
      <w:rFonts w:ascii="Arial" w:hAnsi="Arial"/>
      <w:u w:val="single"/>
    </w:rPr>
  </w:style>
  <w:style w:type="paragraph" w:styleId="Heading8">
    <w:name w:val="heading 8"/>
    <w:basedOn w:val="Normal"/>
    <w:next w:val="Normal"/>
    <w:qFormat/>
    <w:rsid w:val="00E87295"/>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295"/>
    <w:pPr>
      <w:jc w:val="center"/>
    </w:pPr>
    <w:rPr>
      <w:rFonts w:ascii="Arial" w:hAnsi="Arial"/>
      <w:b/>
      <w:sz w:val="28"/>
    </w:rPr>
  </w:style>
  <w:style w:type="paragraph" w:styleId="BodyTextIndent">
    <w:name w:val="Body Text Indent"/>
    <w:basedOn w:val="Normal"/>
    <w:rsid w:val="00E87295"/>
    <w:pPr>
      <w:ind w:left="2268" w:hanging="2268"/>
    </w:pPr>
    <w:rPr>
      <w:rFonts w:ascii="Arial" w:hAnsi="Arial"/>
      <w:sz w:val="24"/>
    </w:rPr>
  </w:style>
  <w:style w:type="paragraph" w:styleId="Subtitle">
    <w:name w:val="Subtitle"/>
    <w:basedOn w:val="Normal"/>
    <w:qFormat/>
    <w:rsid w:val="00E87295"/>
    <w:pPr>
      <w:pBdr>
        <w:bottom w:val="single" w:sz="12" w:space="3" w:color="auto"/>
      </w:pBdr>
      <w:jc w:val="center"/>
    </w:pPr>
    <w:rPr>
      <w:rFonts w:ascii="Comic Sans MS" w:hAnsi="Comic Sans MS"/>
      <w:b/>
      <w:sz w:val="28"/>
    </w:rPr>
  </w:style>
  <w:style w:type="paragraph" w:styleId="BodyTextIndent2">
    <w:name w:val="Body Text Indent 2"/>
    <w:basedOn w:val="Normal"/>
    <w:rsid w:val="00E87295"/>
    <w:pPr>
      <w:ind w:left="1701" w:hanging="261"/>
    </w:pPr>
    <w:rPr>
      <w:rFonts w:ascii="Arial" w:hAnsi="Arial"/>
      <w:sz w:val="24"/>
    </w:rPr>
  </w:style>
  <w:style w:type="table" w:styleId="TableGrid">
    <w:name w:val="Table Grid"/>
    <w:basedOn w:val="TableNormal"/>
    <w:rsid w:val="001F6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295"/>
  </w:style>
  <w:style w:type="paragraph" w:styleId="Heading1">
    <w:name w:val="heading 1"/>
    <w:basedOn w:val="Normal"/>
    <w:next w:val="Normal"/>
    <w:qFormat/>
    <w:rsid w:val="00E87295"/>
    <w:pPr>
      <w:keepNext/>
      <w:jc w:val="center"/>
      <w:outlineLvl w:val="0"/>
    </w:pPr>
    <w:rPr>
      <w:rFonts w:ascii="Arial" w:hAnsi="Arial"/>
      <w:b/>
      <w:sz w:val="28"/>
    </w:rPr>
  </w:style>
  <w:style w:type="paragraph" w:styleId="Heading2">
    <w:name w:val="heading 2"/>
    <w:basedOn w:val="Normal"/>
    <w:next w:val="Normal"/>
    <w:qFormat/>
    <w:rsid w:val="00E87295"/>
    <w:pPr>
      <w:keepNext/>
      <w:outlineLvl w:val="1"/>
    </w:pPr>
    <w:rPr>
      <w:rFonts w:ascii="Arial" w:hAnsi="Arial"/>
      <w:b/>
      <w:sz w:val="24"/>
    </w:rPr>
  </w:style>
  <w:style w:type="paragraph" w:styleId="Heading4">
    <w:name w:val="heading 4"/>
    <w:basedOn w:val="Normal"/>
    <w:next w:val="Normal"/>
    <w:qFormat/>
    <w:rsid w:val="00E87295"/>
    <w:pPr>
      <w:keepNext/>
      <w:outlineLvl w:val="3"/>
    </w:pPr>
    <w:rPr>
      <w:rFonts w:ascii="Arial" w:hAnsi="Arial"/>
      <w:sz w:val="24"/>
    </w:rPr>
  </w:style>
  <w:style w:type="paragraph" w:styleId="Heading5">
    <w:name w:val="heading 5"/>
    <w:basedOn w:val="Normal"/>
    <w:next w:val="Normal"/>
    <w:qFormat/>
    <w:rsid w:val="00E87295"/>
    <w:pPr>
      <w:keepNext/>
      <w:ind w:left="2268" w:hanging="2268"/>
      <w:jc w:val="center"/>
      <w:outlineLvl w:val="4"/>
    </w:pPr>
    <w:rPr>
      <w:rFonts w:ascii="Arial" w:hAnsi="Arial"/>
      <w:b/>
      <w:sz w:val="24"/>
    </w:rPr>
  </w:style>
  <w:style w:type="paragraph" w:styleId="Heading6">
    <w:name w:val="heading 6"/>
    <w:basedOn w:val="Normal"/>
    <w:next w:val="Normal"/>
    <w:qFormat/>
    <w:rsid w:val="00E87295"/>
    <w:pPr>
      <w:keepNext/>
      <w:ind w:left="2268" w:hanging="2268"/>
      <w:outlineLvl w:val="5"/>
    </w:pPr>
    <w:rPr>
      <w:rFonts w:ascii="Arial" w:hAnsi="Arial"/>
      <w:b/>
      <w:u w:val="single"/>
    </w:rPr>
  </w:style>
  <w:style w:type="paragraph" w:styleId="Heading7">
    <w:name w:val="heading 7"/>
    <w:basedOn w:val="Normal"/>
    <w:next w:val="Normal"/>
    <w:qFormat/>
    <w:rsid w:val="00E87295"/>
    <w:pPr>
      <w:keepNext/>
      <w:ind w:left="2268" w:hanging="2268"/>
      <w:outlineLvl w:val="6"/>
    </w:pPr>
    <w:rPr>
      <w:rFonts w:ascii="Arial" w:hAnsi="Arial"/>
      <w:u w:val="single"/>
    </w:rPr>
  </w:style>
  <w:style w:type="paragraph" w:styleId="Heading8">
    <w:name w:val="heading 8"/>
    <w:basedOn w:val="Normal"/>
    <w:next w:val="Normal"/>
    <w:qFormat/>
    <w:rsid w:val="00E87295"/>
    <w:pPr>
      <w:keepNext/>
      <w:outlineLvl w:val="7"/>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87295"/>
    <w:pPr>
      <w:jc w:val="center"/>
    </w:pPr>
    <w:rPr>
      <w:rFonts w:ascii="Arial" w:hAnsi="Arial"/>
      <w:b/>
      <w:sz w:val="28"/>
    </w:rPr>
  </w:style>
  <w:style w:type="paragraph" w:styleId="BodyTextIndent">
    <w:name w:val="Body Text Indent"/>
    <w:basedOn w:val="Normal"/>
    <w:rsid w:val="00E87295"/>
    <w:pPr>
      <w:ind w:left="2268" w:hanging="2268"/>
    </w:pPr>
    <w:rPr>
      <w:rFonts w:ascii="Arial" w:hAnsi="Arial"/>
      <w:sz w:val="24"/>
    </w:rPr>
  </w:style>
  <w:style w:type="paragraph" w:styleId="Subtitle">
    <w:name w:val="Subtitle"/>
    <w:basedOn w:val="Normal"/>
    <w:qFormat/>
    <w:rsid w:val="00E87295"/>
    <w:pPr>
      <w:pBdr>
        <w:bottom w:val="single" w:sz="12" w:space="3" w:color="auto"/>
      </w:pBdr>
      <w:jc w:val="center"/>
    </w:pPr>
    <w:rPr>
      <w:rFonts w:ascii="Comic Sans MS" w:hAnsi="Comic Sans MS"/>
      <w:b/>
      <w:sz w:val="28"/>
    </w:rPr>
  </w:style>
  <w:style w:type="paragraph" w:styleId="BodyTextIndent2">
    <w:name w:val="Body Text Indent 2"/>
    <w:basedOn w:val="Normal"/>
    <w:rsid w:val="00E87295"/>
    <w:pPr>
      <w:ind w:left="1701" w:hanging="261"/>
    </w:pPr>
    <w:rPr>
      <w:rFonts w:ascii="Arial" w:hAnsi="Arial"/>
      <w:sz w:val="24"/>
    </w:rPr>
  </w:style>
  <w:style w:type="table" w:styleId="TableGrid">
    <w:name w:val="Table Grid"/>
    <w:basedOn w:val="TableNormal"/>
    <w:rsid w:val="001F6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6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106818">
      <w:bodyDiv w:val="1"/>
      <w:marLeft w:val="0"/>
      <w:marRight w:val="0"/>
      <w:marTop w:val="0"/>
      <w:marBottom w:val="0"/>
      <w:divBdr>
        <w:top w:val="none" w:sz="0" w:space="0" w:color="auto"/>
        <w:left w:val="none" w:sz="0" w:space="0" w:color="auto"/>
        <w:bottom w:val="none" w:sz="0" w:space="0" w:color="auto"/>
        <w:right w:val="none" w:sz="0" w:space="0" w:color="auto"/>
      </w:divBdr>
    </w:div>
    <w:div w:id="19823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5549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mark.cossarin</dc:creator>
  <cp:keywords/>
  <dc:description/>
  <cp:lastModifiedBy>Rocheleau, Julie</cp:lastModifiedBy>
  <cp:revision>2</cp:revision>
  <cp:lastPrinted>2007-06-26T14:26:00Z</cp:lastPrinted>
  <dcterms:created xsi:type="dcterms:W3CDTF">2012-08-30T16:29:00Z</dcterms:created>
  <dcterms:modified xsi:type="dcterms:W3CDTF">2012-08-30T16:29:00Z</dcterms:modified>
</cp:coreProperties>
</file>